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B70" w:rsidRPr="00090979" w:rsidRDefault="00EA7B70" w:rsidP="00090979">
      <w:pPr>
        <w:jc w:val="center"/>
        <w:rPr>
          <w:rFonts w:ascii="Times New Roman" w:hAnsi="Times New Roman" w:cs="Times New Roman"/>
          <w:b/>
          <w:sz w:val="24"/>
          <w:szCs w:val="24"/>
        </w:rPr>
      </w:pPr>
      <w:r w:rsidRPr="00090979">
        <w:rPr>
          <w:rFonts w:ascii="Times New Roman" w:hAnsi="Times New Roman" w:cs="Times New Roman"/>
          <w:b/>
          <w:sz w:val="24"/>
          <w:szCs w:val="24"/>
        </w:rPr>
        <w:t>Об обязательном медицинском страховании</w:t>
      </w:r>
    </w:p>
    <w:p w:rsidR="00EA7B70" w:rsidRPr="00090979" w:rsidRDefault="00EA7B70" w:rsidP="00090979">
      <w:pPr>
        <w:jc w:val="center"/>
        <w:rPr>
          <w:rFonts w:ascii="Times New Roman" w:hAnsi="Times New Roman" w:cs="Times New Roman"/>
          <w:b/>
          <w:sz w:val="24"/>
          <w:szCs w:val="24"/>
        </w:rPr>
      </w:pPr>
      <w:r w:rsidRPr="00090979">
        <w:rPr>
          <w:rFonts w:ascii="Times New Roman" w:hAnsi="Times New Roman" w:cs="Times New Roman"/>
          <w:b/>
          <w:sz w:val="24"/>
          <w:szCs w:val="24"/>
        </w:rPr>
        <w:t>29 ноября 2010 года</w:t>
      </w:r>
    </w:p>
    <w:p w:rsidR="00EA7B70" w:rsidRPr="00090979" w:rsidRDefault="00EA7B70" w:rsidP="00090979">
      <w:pPr>
        <w:jc w:val="center"/>
        <w:rPr>
          <w:rFonts w:ascii="Times New Roman" w:hAnsi="Times New Roman" w:cs="Times New Roman"/>
          <w:b/>
          <w:sz w:val="24"/>
          <w:szCs w:val="24"/>
        </w:rPr>
      </w:pPr>
      <w:r w:rsidRPr="00090979">
        <w:rPr>
          <w:rFonts w:ascii="Times New Roman" w:hAnsi="Times New Roman" w:cs="Times New Roman"/>
          <w:b/>
          <w:sz w:val="24"/>
          <w:szCs w:val="24"/>
        </w:rPr>
        <w:t>N 326-ФЗ</w:t>
      </w:r>
    </w:p>
    <w:p w:rsidR="00EA7B70" w:rsidRPr="00090979" w:rsidRDefault="00EA7B70" w:rsidP="00090979">
      <w:pPr>
        <w:jc w:val="center"/>
        <w:rPr>
          <w:rFonts w:ascii="Times New Roman" w:hAnsi="Times New Roman" w:cs="Times New Roman"/>
          <w:b/>
          <w:sz w:val="24"/>
          <w:szCs w:val="24"/>
          <w:lang w:val="en-US"/>
        </w:rPr>
      </w:pPr>
    </w:p>
    <w:p w:rsidR="00090979" w:rsidRPr="00090979" w:rsidRDefault="00090979" w:rsidP="00090979">
      <w:pPr>
        <w:jc w:val="center"/>
        <w:rPr>
          <w:rFonts w:ascii="Times New Roman" w:hAnsi="Times New Roman" w:cs="Times New Roman"/>
          <w:b/>
          <w:sz w:val="24"/>
          <w:szCs w:val="24"/>
          <w:lang w:val="en-US"/>
        </w:rPr>
      </w:pPr>
    </w:p>
    <w:p w:rsidR="00090979" w:rsidRPr="00090979" w:rsidRDefault="00090979" w:rsidP="00090979">
      <w:pPr>
        <w:jc w:val="center"/>
        <w:rPr>
          <w:rFonts w:ascii="Times New Roman" w:hAnsi="Times New Roman" w:cs="Times New Roman"/>
          <w:b/>
          <w:sz w:val="24"/>
          <w:szCs w:val="24"/>
          <w:lang w:val="en-US"/>
        </w:rPr>
      </w:pPr>
    </w:p>
    <w:p w:rsidR="00090979" w:rsidRPr="00090979" w:rsidRDefault="00090979" w:rsidP="00090979">
      <w:pPr>
        <w:jc w:val="center"/>
        <w:rPr>
          <w:rFonts w:ascii="Times New Roman" w:hAnsi="Times New Roman" w:cs="Times New Roman"/>
          <w:b/>
          <w:sz w:val="24"/>
          <w:szCs w:val="24"/>
          <w:lang w:val="en-US"/>
        </w:rPr>
      </w:pPr>
    </w:p>
    <w:p w:rsidR="00090979" w:rsidRPr="00090979" w:rsidRDefault="00090979" w:rsidP="00090979">
      <w:pPr>
        <w:jc w:val="center"/>
        <w:rPr>
          <w:rFonts w:ascii="Times New Roman" w:hAnsi="Times New Roman" w:cs="Times New Roman"/>
          <w:b/>
          <w:sz w:val="24"/>
          <w:szCs w:val="24"/>
          <w:lang w:val="en-US"/>
        </w:rPr>
      </w:pPr>
    </w:p>
    <w:p w:rsidR="00EA7B70" w:rsidRPr="00090979" w:rsidRDefault="00EA7B70" w:rsidP="00090979">
      <w:pPr>
        <w:jc w:val="center"/>
        <w:rPr>
          <w:rFonts w:ascii="Times New Roman" w:hAnsi="Times New Roman" w:cs="Times New Roman"/>
          <w:b/>
          <w:sz w:val="24"/>
          <w:szCs w:val="24"/>
        </w:rPr>
      </w:pPr>
      <w:bookmarkStart w:id="0" w:name="_GoBack"/>
      <w:r w:rsidRPr="00090979">
        <w:rPr>
          <w:rFonts w:ascii="Times New Roman" w:hAnsi="Times New Roman" w:cs="Times New Roman"/>
          <w:b/>
          <w:sz w:val="24"/>
          <w:szCs w:val="24"/>
        </w:rPr>
        <w:t>РОССИЙСКАЯ ФЕДЕРАЦИЯ</w:t>
      </w:r>
    </w:p>
    <w:p w:rsidR="00EA7B70" w:rsidRPr="00090979" w:rsidRDefault="00EA7B70" w:rsidP="00090979">
      <w:pPr>
        <w:jc w:val="center"/>
        <w:rPr>
          <w:rFonts w:ascii="Times New Roman" w:hAnsi="Times New Roman" w:cs="Times New Roman"/>
          <w:b/>
          <w:sz w:val="24"/>
          <w:szCs w:val="24"/>
        </w:rPr>
      </w:pPr>
      <w:r w:rsidRPr="00090979">
        <w:rPr>
          <w:rFonts w:ascii="Times New Roman" w:hAnsi="Times New Roman" w:cs="Times New Roman"/>
          <w:b/>
          <w:sz w:val="24"/>
          <w:szCs w:val="24"/>
        </w:rPr>
        <w:t>ФЕДЕРАЛЬНЫЙ ЗАКОН</w:t>
      </w:r>
    </w:p>
    <w:p w:rsidR="00EA7B70" w:rsidRPr="00090979" w:rsidRDefault="00EA7B70" w:rsidP="00090979">
      <w:pPr>
        <w:jc w:val="center"/>
        <w:rPr>
          <w:rFonts w:ascii="Times New Roman" w:hAnsi="Times New Roman" w:cs="Times New Roman"/>
          <w:b/>
          <w:sz w:val="24"/>
          <w:szCs w:val="24"/>
        </w:rPr>
      </w:pPr>
      <w:r w:rsidRPr="00090979">
        <w:rPr>
          <w:rFonts w:ascii="Times New Roman" w:hAnsi="Times New Roman" w:cs="Times New Roman"/>
          <w:b/>
          <w:sz w:val="24"/>
          <w:szCs w:val="24"/>
        </w:rPr>
        <w:t>ОБ ОБЯЗАТЕЛЬНОМ МЕДИЦИНСКОМ СТРАХОВАНИИ В РОССИЙСКОЙ ФЕДЕРАЦИИ</w:t>
      </w:r>
    </w:p>
    <w:bookmarkEnd w:id="0"/>
    <w:p w:rsidR="00090979" w:rsidRPr="00090979" w:rsidRDefault="00090979" w:rsidP="00090979">
      <w:pPr>
        <w:jc w:val="center"/>
        <w:rPr>
          <w:rFonts w:ascii="Times New Roman" w:hAnsi="Times New Roman" w:cs="Times New Roman"/>
          <w:b/>
          <w:sz w:val="24"/>
          <w:szCs w:val="24"/>
          <w:lang w:val="en-US"/>
        </w:rPr>
      </w:pPr>
    </w:p>
    <w:p w:rsidR="00090979" w:rsidRPr="00090979" w:rsidRDefault="00090979" w:rsidP="00090979">
      <w:pPr>
        <w:jc w:val="center"/>
        <w:rPr>
          <w:rFonts w:ascii="Times New Roman" w:hAnsi="Times New Roman" w:cs="Times New Roman"/>
          <w:b/>
          <w:sz w:val="24"/>
          <w:szCs w:val="24"/>
          <w:lang w:val="en-US"/>
        </w:rPr>
      </w:pPr>
    </w:p>
    <w:p w:rsidR="00090979" w:rsidRPr="00090979" w:rsidRDefault="00090979" w:rsidP="00090979">
      <w:pPr>
        <w:jc w:val="center"/>
        <w:rPr>
          <w:rFonts w:ascii="Times New Roman" w:hAnsi="Times New Roman" w:cs="Times New Roman"/>
          <w:b/>
          <w:sz w:val="24"/>
          <w:szCs w:val="24"/>
          <w:lang w:val="en-US"/>
        </w:rPr>
      </w:pPr>
    </w:p>
    <w:p w:rsidR="00090979" w:rsidRPr="00090979" w:rsidRDefault="00090979" w:rsidP="00090979">
      <w:pPr>
        <w:jc w:val="center"/>
        <w:rPr>
          <w:rFonts w:ascii="Times New Roman" w:hAnsi="Times New Roman" w:cs="Times New Roman"/>
          <w:b/>
          <w:sz w:val="24"/>
          <w:szCs w:val="24"/>
          <w:lang w:val="en-US"/>
        </w:rPr>
      </w:pPr>
    </w:p>
    <w:p w:rsidR="00090979" w:rsidRPr="00090979" w:rsidRDefault="00EA7B70" w:rsidP="00090979">
      <w:pPr>
        <w:jc w:val="center"/>
        <w:rPr>
          <w:rFonts w:ascii="Times New Roman" w:hAnsi="Times New Roman" w:cs="Times New Roman"/>
          <w:b/>
          <w:sz w:val="24"/>
          <w:szCs w:val="24"/>
          <w:lang w:val="en-US"/>
        </w:rPr>
      </w:pPr>
      <w:proofErr w:type="gramStart"/>
      <w:r w:rsidRPr="00090979">
        <w:rPr>
          <w:rFonts w:ascii="Times New Roman" w:hAnsi="Times New Roman" w:cs="Times New Roman"/>
          <w:b/>
          <w:sz w:val="24"/>
          <w:szCs w:val="24"/>
        </w:rPr>
        <w:t>Принят</w:t>
      </w:r>
      <w:proofErr w:type="gramEnd"/>
      <w:r w:rsidR="00090979" w:rsidRPr="00090979">
        <w:rPr>
          <w:rFonts w:ascii="Times New Roman" w:hAnsi="Times New Roman" w:cs="Times New Roman"/>
          <w:b/>
          <w:sz w:val="24"/>
          <w:szCs w:val="24"/>
        </w:rPr>
        <w:t xml:space="preserve"> </w:t>
      </w:r>
      <w:r w:rsidRPr="00090979">
        <w:rPr>
          <w:rFonts w:ascii="Times New Roman" w:hAnsi="Times New Roman" w:cs="Times New Roman"/>
          <w:b/>
          <w:sz w:val="24"/>
          <w:szCs w:val="24"/>
        </w:rPr>
        <w:t>Государственной Думой</w:t>
      </w:r>
      <w:r w:rsidR="00090979" w:rsidRPr="00090979">
        <w:rPr>
          <w:rFonts w:ascii="Times New Roman" w:hAnsi="Times New Roman" w:cs="Times New Roman"/>
          <w:b/>
          <w:sz w:val="24"/>
          <w:szCs w:val="24"/>
        </w:rPr>
        <w:t xml:space="preserve"> </w:t>
      </w:r>
      <w:r w:rsidRPr="00090979">
        <w:rPr>
          <w:rFonts w:ascii="Times New Roman" w:hAnsi="Times New Roman" w:cs="Times New Roman"/>
          <w:b/>
          <w:sz w:val="24"/>
          <w:szCs w:val="24"/>
        </w:rPr>
        <w:t>19 ноября 2010 года</w:t>
      </w:r>
    </w:p>
    <w:p w:rsidR="00090979" w:rsidRPr="00090979" w:rsidRDefault="00090979" w:rsidP="00090979">
      <w:pPr>
        <w:jc w:val="center"/>
        <w:rPr>
          <w:rFonts w:ascii="Times New Roman" w:hAnsi="Times New Roman" w:cs="Times New Roman"/>
          <w:b/>
          <w:sz w:val="24"/>
          <w:szCs w:val="24"/>
        </w:rPr>
      </w:pPr>
    </w:p>
    <w:p w:rsidR="00EA7B70" w:rsidRPr="00090979" w:rsidRDefault="00EA7B70" w:rsidP="00090979">
      <w:pPr>
        <w:jc w:val="center"/>
        <w:rPr>
          <w:rFonts w:ascii="Times New Roman" w:hAnsi="Times New Roman" w:cs="Times New Roman"/>
          <w:b/>
          <w:sz w:val="24"/>
          <w:szCs w:val="24"/>
        </w:rPr>
      </w:pPr>
      <w:proofErr w:type="gramStart"/>
      <w:r w:rsidRPr="00090979">
        <w:rPr>
          <w:rFonts w:ascii="Times New Roman" w:hAnsi="Times New Roman" w:cs="Times New Roman"/>
          <w:b/>
          <w:sz w:val="24"/>
          <w:szCs w:val="24"/>
        </w:rPr>
        <w:t>Одобрен</w:t>
      </w:r>
      <w:proofErr w:type="gramEnd"/>
      <w:r w:rsidR="00090979" w:rsidRPr="00090979">
        <w:rPr>
          <w:rFonts w:ascii="Times New Roman" w:hAnsi="Times New Roman" w:cs="Times New Roman"/>
          <w:b/>
          <w:sz w:val="24"/>
          <w:szCs w:val="24"/>
        </w:rPr>
        <w:t xml:space="preserve"> </w:t>
      </w:r>
      <w:r w:rsidRPr="00090979">
        <w:rPr>
          <w:rFonts w:ascii="Times New Roman" w:hAnsi="Times New Roman" w:cs="Times New Roman"/>
          <w:b/>
          <w:sz w:val="24"/>
          <w:szCs w:val="24"/>
        </w:rPr>
        <w:t>Советом Федерации</w:t>
      </w:r>
      <w:r w:rsidR="00090979" w:rsidRPr="00090979">
        <w:rPr>
          <w:rFonts w:ascii="Times New Roman" w:hAnsi="Times New Roman" w:cs="Times New Roman"/>
          <w:b/>
          <w:sz w:val="24"/>
          <w:szCs w:val="24"/>
        </w:rPr>
        <w:t xml:space="preserve"> </w:t>
      </w:r>
      <w:r w:rsidRPr="00090979">
        <w:rPr>
          <w:rFonts w:ascii="Times New Roman" w:hAnsi="Times New Roman" w:cs="Times New Roman"/>
          <w:b/>
          <w:sz w:val="24"/>
          <w:szCs w:val="24"/>
        </w:rPr>
        <w:t>24 ноября 2010 года</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p>
    <w:p w:rsidR="00090979" w:rsidRPr="00090979" w:rsidRDefault="00090979" w:rsidP="00EA7B70">
      <w:pPr>
        <w:rPr>
          <w:rFonts w:ascii="Times New Roman" w:hAnsi="Times New Roman" w:cs="Times New Roman"/>
          <w:sz w:val="24"/>
          <w:szCs w:val="24"/>
        </w:rPr>
      </w:pPr>
    </w:p>
    <w:p w:rsidR="00090979" w:rsidRPr="00090979" w:rsidRDefault="00090979" w:rsidP="00EA7B70">
      <w:pPr>
        <w:rPr>
          <w:rFonts w:ascii="Times New Roman" w:hAnsi="Times New Roman" w:cs="Times New Roman"/>
          <w:sz w:val="24"/>
          <w:szCs w:val="24"/>
        </w:rPr>
      </w:pPr>
    </w:p>
    <w:p w:rsidR="00090979" w:rsidRPr="00090979" w:rsidRDefault="00090979" w:rsidP="00EA7B70">
      <w:pPr>
        <w:rPr>
          <w:rFonts w:ascii="Times New Roman" w:hAnsi="Times New Roman" w:cs="Times New Roman"/>
          <w:sz w:val="24"/>
          <w:szCs w:val="24"/>
        </w:rPr>
      </w:pPr>
    </w:p>
    <w:p w:rsidR="00090979" w:rsidRPr="00090979" w:rsidRDefault="00090979" w:rsidP="00EA7B70">
      <w:pPr>
        <w:rPr>
          <w:rFonts w:ascii="Times New Roman" w:hAnsi="Times New Roman" w:cs="Times New Roman"/>
          <w:sz w:val="24"/>
          <w:szCs w:val="24"/>
        </w:rPr>
      </w:pPr>
    </w:p>
    <w:p w:rsidR="00090979" w:rsidRPr="00090979" w:rsidRDefault="00090979" w:rsidP="00EA7B70">
      <w:pPr>
        <w:rPr>
          <w:rFonts w:ascii="Times New Roman" w:hAnsi="Times New Roman" w:cs="Times New Roman"/>
          <w:sz w:val="24"/>
          <w:szCs w:val="24"/>
        </w:rPr>
      </w:pPr>
    </w:p>
    <w:p w:rsidR="00EA7B70" w:rsidRDefault="00EA7B70" w:rsidP="00EA7B70">
      <w:pPr>
        <w:rPr>
          <w:rFonts w:ascii="Times New Roman" w:hAnsi="Times New Roman" w:cs="Times New Roman"/>
          <w:sz w:val="24"/>
          <w:szCs w:val="24"/>
          <w:lang w:val="en-US"/>
        </w:rPr>
      </w:pPr>
    </w:p>
    <w:p w:rsidR="00090979" w:rsidRDefault="00090979" w:rsidP="00EA7B70">
      <w:pPr>
        <w:rPr>
          <w:rFonts w:ascii="Times New Roman" w:hAnsi="Times New Roman" w:cs="Times New Roman"/>
          <w:sz w:val="24"/>
          <w:szCs w:val="24"/>
          <w:lang w:val="en-US"/>
        </w:rPr>
      </w:pPr>
    </w:p>
    <w:p w:rsidR="00090979" w:rsidRPr="00090979" w:rsidRDefault="00090979" w:rsidP="00EA7B70">
      <w:pPr>
        <w:rPr>
          <w:rFonts w:ascii="Times New Roman" w:hAnsi="Times New Roman" w:cs="Times New Roman"/>
          <w:sz w:val="24"/>
          <w:szCs w:val="24"/>
          <w:lang w:val="en-US"/>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lastRenderedPageBreak/>
        <w:t>Глава 1. ОБЩИЕ ПОЛОЖЕНИЯ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1. Предмет регулирования настоящего Федерального закона</w:t>
      </w:r>
    </w:p>
    <w:p w:rsidR="00EA7B70" w:rsidRPr="00090979" w:rsidRDefault="00EA7B70" w:rsidP="00EA7B70">
      <w:pPr>
        <w:rPr>
          <w:rFonts w:ascii="Times New Roman" w:hAnsi="Times New Roman" w:cs="Times New Roman"/>
          <w:sz w:val="24"/>
          <w:szCs w:val="24"/>
        </w:rPr>
      </w:pPr>
      <w:proofErr w:type="gramStart"/>
      <w:r w:rsidRPr="00090979">
        <w:rPr>
          <w:rFonts w:ascii="Times New Roman" w:hAnsi="Times New Roman" w:cs="Times New Roman"/>
          <w:sz w:val="24"/>
          <w:szCs w:val="24"/>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roofErr w:type="gramEnd"/>
    </w:p>
    <w:p w:rsidR="00EA7B70" w:rsidRPr="00090979" w:rsidRDefault="00EA7B70" w:rsidP="00EA7B70">
      <w:pPr>
        <w:rPr>
          <w:rFonts w:ascii="Times New Roman" w:hAnsi="Times New Roman" w:cs="Times New Roman"/>
          <w:sz w:val="24"/>
          <w:szCs w:val="24"/>
          <w:lang w:val="en-US"/>
        </w:rPr>
      </w:pPr>
      <w:r w:rsidRPr="00090979">
        <w:rPr>
          <w:rFonts w:ascii="Times New Roman" w:hAnsi="Times New Roman" w:cs="Times New Roman"/>
          <w:sz w:val="24"/>
          <w:szCs w:val="24"/>
        </w:rPr>
        <w:t>Статья 2. Правовые основы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Законодательство об обязательном медицинском страховании основывается на Конституции Российской Федерации и состоит из Основ законодательства Российской Федерации об охране здоровья граждан, Федерального закона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В случае</w:t>
      </w:r>
      <w:proofErr w:type="gramStart"/>
      <w:r w:rsidRPr="00090979">
        <w:rPr>
          <w:rFonts w:ascii="Times New Roman" w:hAnsi="Times New Roman" w:cs="Times New Roman"/>
          <w:sz w:val="24"/>
          <w:szCs w:val="24"/>
        </w:rPr>
        <w:t>,</w:t>
      </w:r>
      <w:proofErr w:type="gramEnd"/>
      <w:r w:rsidRPr="00090979">
        <w:rPr>
          <w:rFonts w:ascii="Times New Roman" w:hAnsi="Times New Roman" w:cs="Times New Roman"/>
          <w:sz w:val="24"/>
          <w:szCs w:val="24"/>
        </w:rP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3. Основные понятия, используемые в настоящем Федеральном законе</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EA7B70" w:rsidRPr="00090979" w:rsidRDefault="00EA7B70" w:rsidP="00EA7B70">
      <w:pPr>
        <w:rPr>
          <w:rFonts w:ascii="Times New Roman" w:hAnsi="Times New Roman" w:cs="Times New Roman"/>
          <w:sz w:val="24"/>
          <w:szCs w:val="24"/>
        </w:rPr>
      </w:pPr>
      <w:proofErr w:type="gramStart"/>
      <w:r w:rsidRPr="00090979">
        <w:rPr>
          <w:rFonts w:ascii="Times New Roman" w:hAnsi="Times New Roman" w:cs="Times New Roman"/>
          <w:sz w:val="24"/>
          <w:szCs w:val="24"/>
        </w:rPr>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roofErr w:type="gramEnd"/>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объект обязательного медицинского страхования - страховой риск, связанный с возникновением страхового случая;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lastRenderedPageBreak/>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4. Основные принципы осуществления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Основными принципами осуществления обязательного медицинского страхования являются: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lastRenderedPageBreak/>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Глава 2. ПОЛНОМОЧИЯ РОССИЙСКОЙ ФЕДЕРАЦИИ И СУБЪЕКТОВ РОССИЙСКОЙ ФЕДЕРАЦИИ В СФЕРЕ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5. Полномочия Российской Федерации в сфере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К полномочиям Российской Федерации в сфере обязательного медицинского страхования относятся: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разработка и реализация государственной политики в сфере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организация обязательного медицинского страхования на территории Российской Федерации;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установление круга лиц, подлежащих обязательному медицинскому страхованию;</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8) организация управления средствами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lastRenderedPageBreak/>
        <w:t>10) установление системы защиты прав застрахованных лиц в сфере обязательного медицинского страхования.</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2) утверждение дифференцированных </w:t>
      </w:r>
      <w:proofErr w:type="spellStart"/>
      <w:r w:rsidRPr="00090979">
        <w:rPr>
          <w:rFonts w:ascii="Times New Roman" w:hAnsi="Times New Roman" w:cs="Times New Roman"/>
          <w:sz w:val="24"/>
          <w:szCs w:val="24"/>
        </w:rPr>
        <w:t>подушевых</w:t>
      </w:r>
      <w:proofErr w:type="spellEnd"/>
      <w:r w:rsidRPr="00090979">
        <w:rPr>
          <w:rFonts w:ascii="Times New Roman" w:hAnsi="Times New Roman" w:cs="Times New Roman"/>
          <w:sz w:val="24"/>
          <w:szCs w:val="24"/>
        </w:rPr>
        <w:t xml:space="preserve"> нормативов финансового обеспечения обязательного медицинского страхования (далее - дифференцированные </w:t>
      </w:r>
      <w:proofErr w:type="spellStart"/>
      <w:r w:rsidRPr="00090979">
        <w:rPr>
          <w:rFonts w:ascii="Times New Roman" w:hAnsi="Times New Roman" w:cs="Times New Roman"/>
          <w:sz w:val="24"/>
          <w:szCs w:val="24"/>
        </w:rPr>
        <w:t>подушевые</w:t>
      </w:r>
      <w:proofErr w:type="spellEnd"/>
      <w:r w:rsidRPr="00090979">
        <w:rPr>
          <w:rFonts w:ascii="Times New Roman" w:hAnsi="Times New Roman" w:cs="Times New Roman"/>
          <w:sz w:val="24"/>
          <w:szCs w:val="24"/>
        </w:rPr>
        <w:t xml:space="preserve">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регистрация и снятие с регистрационного учета страхователей для неработающих граждан;</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5) </w:t>
      </w:r>
      <w:proofErr w:type="gramStart"/>
      <w:r w:rsidRPr="00090979">
        <w:rPr>
          <w:rFonts w:ascii="Times New Roman" w:hAnsi="Times New Roman" w:cs="Times New Roman"/>
          <w:sz w:val="24"/>
          <w:szCs w:val="24"/>
        </w:rPr>
        <w:t>контроль за</w:t>
      </w:r>
      <w:proofErr w:type="gramEnd"/>
      <w:r w:rsidRPr="00090979">
        <w:rPr>
          <w:rFonts w:ascii="Times New Roman" w:hAnsi="Times New Roman" w:cs="Times New Roman"/>
          <w:sz w:val="24"/>
          <w:szCs w:val="24"/>
        </w:rPr>
        <w:t xml:space="preserve">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w:t>
      </w:r>
      <w:r w:rsidRPr="00090979">
        <w:rPr>
          <w:rFonts w:ascii="Times New Roman" w:hAnsi="Times New Roman" w:cs="Times New Roman"/>
          <w:sz w:val="24"/>
          <w:szCs w:val="24"/>
        </w:rPr>
        <w:lastRenderedPageBreak/>
        <w:t>соответствии с едиными требованиями базовой программы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7) обеспечение прав граждан в сфере обязательного медицинского страхования на территориях субъектов Российской Федерации;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9) ведение отчетности в сфере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Финансовое обеспечение расходных обязательств субъектов Российской Федерации, возникающих при осуществлении переданных в соответствии с частью 1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частью 1 настоящей статьи полномочий:</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обеспечивает в установленном порядке:</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в) назначение на должность и освобождение от должности руководителя территориального фонда по согласованию с Федеральным фондом;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3) обеспечивает в установленном порядке своевременное представление </w:t>
      </w:r>
      <w:proofErr w:type="gramStart"/>
      <w:r w:rsidRPr="00090979">
        <w:rPr>
          <w:rFonts w:ascii="Times New Roman" w:hAnsi="Times New Roman" w:cs="Times New Roman"/>
          <w:sz w:val="24"/>
          <w:szCs w:val="24"/>
        </w:rPr>
        <w:t>в</w:t>
      </w:r>
      <w:proofErr w:type="gramEnd"/>
      <w:r w:rsidRPr="00090979">
        <w:rPr>
          <w:rFonts w:ascii="Times New Roman" w:hAnsi="Times New Roman" w:cs="Times New Roman"/>
          <w:sz w:val="24"/>
          <w:szCs w:val="24"/>
        </w:rPr>
        <w:t xml:space="preserve"> </w:t>
      </w:r>
      <w:proofErr w:type="gramStart"/>
      <w:r w:rsidRPr="00090979">
        <w:rPr>
          <w:rFonts w:ascii="Times New Roman" w:hAnsi="Times New Roman" w:cs="Times New Roman"/>
          <w:sz w:val="24"/>
          <w:szCs w:val="24"/>
        </w:rPr>
        <w:t>уполномоченный</w:t>
      </w:r>
      <w:proofErr w:type="gramEnd"/>
      <w:r w:rsidRPr="00090979">
        <w:rPr>
          <w:rFonts w:ascii="Times New Roman" w:hAnsi="Times New Roman" w:cs="Times New Roman"/>
          <w:sz w:val="24"/>
          <w:szCs w:val="24"/>
        </w:rPr>
        <w:t xml:space="preserve">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lastRenderedPageBreak/>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в) сведений (в том числе баз данных), необходимых для ведения единого регистра застрахованных лиц;</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г) сведений о прогнозных показателях по осуществлению переданных полномочий по установленной форме;</w:t>
      </w:r>
    </w:p>
    <w:p w:rsidR="00EA7B70" w:rsidRPr="00090979" w:rsidRDefault="00EA7B70" w:rsidP="00EA7B70">
      <w:pPr>
        <w:rPr>
          <w:rFonts w:ascii="Times New Roman" w:hAnsi="Times New Roman" w:cs="Times New Roman"/>
          <w:sz w:val="24"/>
          <w:szCs w:val="24"/>
        </w:rPr>
      </w:pPr>
      <w:proofErr w:type="spellStart"/>
      <w:r w:rsidRPr="00090979">
        <w:rPr>
          <w:rFonts w:ascii="Times New Roman" w:hAnsi="Times New Roman" w:cs="Times New Roman"/>
          <w:sz w:val="24"/>
          <w:szCs w:val="24"/>
        </w:rPr>
        <w:t>д</w:t>
      </w:r>
      <w:proofErr w:type="spellEnd"/>
      <w:r w:rsidRPr="00090979">
        <w:rPr>
          <w:rFonts w:ascii="Times New Roman" w:hAnsi="Times New Roman" w:cs="Times New Roman"/>
          <w:sz w:val="24"/>
          <w:szCs w:val="24"/>
        </w:rPr>
        <w:t>)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4. </w:t>
      </w:r>
      <w:proofErr w:type="gramStart"/>
      <w:r w:rsidRPr="00090979">
        <w:rPr>
          <w:rFonts w:ascii="Times New Roman" w:hAnsi="Times New Roman" w:cs="Times New Roman"/>
          <w:sz w:val="24"/>
          <w:szCs w:val="24"/>
        </w:rPr>
        <w:t>Контроль за</w:t>
      </w:r>
      <w:proofErr w:type="gramEnd"/>
      <w:r w:rsidRPr="00090979">
        <w:rPr>
          <w:rFonts w:ascii="Times New Roman" w:hAnsi="Times New Roman" w:cs="Times New Roman"/>
          <w:sz w:val="24"/>
          <w:szCs w:val="24"/>
        </w:rPr>
        <w:t xml:space="preserve"> использованием средств обязательного медицинского страхования, обеспечивающих осуществление переданных в соответствии с частью 1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осуществляет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3)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w:t>
      </w:r>
      <w:proofErr w:type="gramStart"/>
      <w:r w:rsidRPr="00090979">
        <w:rPr>
          <w:rFonts w:ascii="Times New Roman" w:hAnsi="Times New Roman" w:cs="Times New Roman"/>
          <w:sz w:val="24"/>
          <w:szCs w:val="24"/>
        </w:rPr>
        <w:t>выдачи</w:t>
      </w:r>
      <w:proofErr w:type="gramEnd"/>
      <w:r w:rsidRPr="00090979">
        <w:rPr>
          <w:rFonts w:ascii="Times New Roman" w:hAnsi="Times New Roman" w:cs="Times New Roman"/>
          <w:sz w:val="24"/>
          <w:szCs w:val="24"/>
        </w:rPr>
        <w:t xml:space="preserve"> обязательных для исполнения предписаний:</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а) об устранении выявленных нарушений;</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lastRenderedPageBreak/>
        <w:t xml:space="preserve">б) о привлечении к установленной законодательством Российской </w:t>
      </w:r>
      <w:proofErr w:type="gramStart"/>
      <w:r w:rsidRPr="00090979">
        <w:rPr>
          <w:rFonts w:ascii="Times New Roman" w:hAnsi="Times New Roman" w:cs="Times New Roman"/>
          <w:sz w:val="24"/>
          <w:szCs w:val="24"/>
        </w:rPr>
        <w:t>Федерации ответственности должностных лиц органов государственной власти субъектов Российской Федерации</w:t>
      </w:r>
      <w:proofErr w:type="gramEnd"/>
      <w:r w:rsidRPr="00090979">
        <w:rPr>
          <w:rFonts w:ascii="Times New Roman" w:hAnsi="Times New Roman" w:cs="Times New Roman"/>
          <w:sz w:val="24"/>
          <w:szCs w:val="24"/>
        </w:rPr>
        <w:t xml:space="preserve"> и территориальных фондов;</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w:t>
      </w:r>
      <w:proofErr w:type="gramStart"/>
      <w:r w:rsidRPr="00090979">
        <w:rPr>
          <w:rFonts w:ascii="Times New Roman" w:hAnsi="Times New Roman" w:cs="Times New Roman"/>
          <w:sz w:val="24"/>
          <w:szCs w:val="24"/>
        </w:rPr>
        <w:t>лиц органов государственной власти субъектов Российской Федерации</w:t>
      </w:r>
      <w:proofErr w:type="gramEnd"/>
      <w:r w:rsidRPr="00090979">
        <w:rPr>
          <w:rFonts w:ascii="Times New Roman" w:hAnsi="Times New Roman" w:cs="Times New Roman"/>
          <w:sz w:val="24"/>
          <w:szCs w:val="24"/>
        </w:rPr>
        <w:t xml:space="preserve"> и территориальных фондов;</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5) вправе устанавливать целевые прогнозные показатели по осуществлению переданных полномочий;</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помощи по обязательному медицинскому страхованию;</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7) определяет порядок ведения персонифицированного учета в сфере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Правительством Российской Федерации;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10) осуществляет иные установленные настоящим Федеральным законом и другими федеральными законами полномочия.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Федеральный фонд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издает нормативные правовые акты и методические указания по осуществлению территориальными фондами переданных полномочий;</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частью 1 статьи 6 настоящего Федерального закона;</w:t>
      </w:r>
    </w:p>
    <w:p w:rsidR="00EA7B70" w:rsidRPr="00090979" w:rsidRDefault="00EA7B70" w:rsidP="00EA7B70">
      <w:pPr>
        <w:rPr>
          <w:rFonts w:ascii="Times New Roman" w:hAnsi="Times New Roman" w:cs="Times New Roman"/>
          <w:sz w:val="24"/>
          <w:szCs w:val="24"/>
        </w:rPr>
      </w:pPr>
      <w:proofErr w:type="gramStart"/>
      <w:r w:rsidRPr="00090979">
        <w:rPr>
          <w:rFonts w:ascii="Times New Roman" w:hAnsi="Times New Roman" w:cs="Times New Roman"/>
          <w:sz w:val="24"/>
          <w:szCs w:val="24"/>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roofErr w:type="gramEnd"/>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lastRenderedPageBreak/>
        <w:t>4) устанавливает формы отчетности в сфере обязательного медицинского страхования и порядок ее ведения;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6) осуществляет </w:t>
      </w:r>
      <w:proofErr w:type="gramStart"/>
      <w:r w:rsidRPr="00090979">
        <w:rPr>
          <w:rFonts w:ascii="Times New Roman" w:hAnsi="Times New Roman" w:cs="Times New Roman"/>
          <w:sz w:val="24"/>
          <w:szCs w:val="24"/>
        </w:rPr>
        <w:t>контроль за</w:t>
      </w:r>
      <w:proofErr w:type="gramEnd"/>
      <w:r w:rsidRPr="00090979">
        <w:rPr>
          <w:rFonts w:ascii="Times New Roman" w:hAnsi="Times New Roman" w:cs="Times New Roman"/>
          <w:sz w:val="24"/>
          <w:szCs w:val="24"/>
        </w:rP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7) осуществляет </w:t>
      </w:r>
      <w:proofErr w:type="gramStart"/>
      <w:r w:rsidRPr="00090979">
        <w:rPr>
          <w:rFonts w:ascii="Times New Roman" w:hAnsi="Times New Roman" w:cs="Times New Roman"/>
          <w:sz w:val="24"/>
          <w:szCs w:val="24"/>
        </w:rPr>
        <w:t>контроль за</w:t>
      </w:r>
      <w:proofErr w:type="gramEnd"/>
      <w:r w:rsidRPr="00090979">
        <w:rPr>
          <w:rFonts w:ascii="Times New Roman" w:hAnsi="Times New Roman" w:cs="Times New Roman"/>
          <w:sz w:val="24"/>
          <w:szCs w:val="24"/>
        </w:rPr>
        <w:t xml:space="preserve"> функционированием информационных систем и порядком информационного взаимодействия в сфере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8. Полномочия органов государственной власти субъектов Российской Федерации в сфере обязательного медицинского страхования</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К полномочиям органов государственной власти субъектов Российской Федерации в сфере обязательного медицинского страхования относятся: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уплата страховых взносов на обязательное медицинское страхование неработающего населения;</w:t>
      </w:r>
    </w:p>
    <w:p w:rsidR="00EA7B70" w:rsidRPr="00090979" w:rsidRDefault="00EA7B70" w:rsidP="00EA7B70">
      <w:pPr>
        <w:rPr>
          <w:rFonts w:ascii="Times New Roman" w:hAnsi="Times New Roman" w:cs="Times New Roman"/>
          <w:sz w:val="24"/>
          <w:szCs w:val="24"/>
        </w:rPr>
      </w:pPr>
      <w:proofErr w:type="gramStart"/>
      <w:r w:rsidRPr="00090979">
        <w:rPr>
          <w:rFonts w:ascii="Times New Roman" w:hAnsi="Times New Roman" w:cs="Times New Roman"/>
          <w:sz w:val="24"/>
          <w:szCs w:val="24"/>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roofErr w:type="gramEnd"/>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4) утверждение бюджетов территориальных фондов и отчетов об их исполнении.</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Глава 3. СУБЪЕКТЫ ОБЯЗАТЕЛЬНОГО МЕДИЦИНСКОГО СТРАХОВАНИЯ И УЧАСТНИКИ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9. Субъекты обязательного медицинского страхования и участники обязательного медицинского страхования</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Субъектами обязательного медицинского страхования являются: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застрахованные лица;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страхователи;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Федеральный фонд.</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Участниками обязательного медицинского страхования являются: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территориальные фонды;</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страховые медицинские организации;</w:t>
      </w:r>
    </w:p>
    <w:p w:rsidR="00EA7B70" w:rsidRPr="00090979" w:rsidRDefault="00EA7B70" w:rsidP="00EA7B70">
      <w:pPr>
        <w:rPr>
          <w:rFonts w:ascii="Times New Roman" w:hAnsi="Times New Roman" w:cs="Times New Roman"/>
          <w:sz w:val="24"/>
          <w:szCs w:val="24"/>
          <w:lang w:val="en-US"/>
        </w:rPr>
      </w:pPr>
      <w:r w:rsidRPr="00090979">
        <w:rPr>
          <w:rFonts w:ascii="Times New Roman" w:hAnsi="Times New Roman" w:cs="Times New Roman"/>
          <w:sz w:val="24"/>
          <w:szCs w:val="24"/>
        </w:rPr>
        <w:t>3) медицинские организации.</w:t>
      </w:r>
    </w:p>
    <w:p w:rsidR="00EA7B70" w:rsidRPr="00090979" w:rsidRDefault="00EA7B70" w:rsidP="00EA7B70">
      <w:pPr>
        <w:rPr>
          <w:rFonts w:ascii="Times New Roman" w:hAnsi="Times New Roman" w:cs="Times New Roman"/>
          <w:sz w:val="24"/>
          <w:szCs w:val="24"/>
          <w:lang w:val="en-US"/>
        </w:rPr>
      </w:pPr>
      <w:r w:rsidRPr="00090979">
        <w:rPr>
          <w:rFonts w:ascii="Times New Roman" w:hAnsi="Times New Roman" w:cs="Times New Roman"/>
          <w:sz w:val="24"/>
          <w:szCs w:val="24"/>
        </w:rPr>
        <w:t>Статья 10. Застрахованные лица</w:t>
      </w:r>
    </w:p>
    <w:p w:rsidR="00EA7B70" w:rsidRPr="00090979" w:rsidRDefault="00EA7B70" w:rsidP="00EA7B70">
      <w:pPr>
        <w:rPr>
          <w:rFonts w:ascii="Times New Roman" w:hAnsi="Times New Roman" w:cs="Times New Roman"/>
          <w:sz w:val="24"/>
          <w:szCs w:val="24"/>
        </w:rPr>
      </w:pPr>
      <w:proofErr w:type="gramStart"/>
      <w:r w:rsidRPr="00090979">
        <w:rPr>
          <w:rFonts w:ascii="Times New Roman" w:hAnsi="Times New Roman" w:cs="Times New Roman"/>
          <w:sz w:val="24"/>
          <w:szCs w:val="24"/>
        </w:rPr>
        <w:t>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в соответствии с Федеральным законом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w:t>
      </w:r>
      <w:proofErr w:type="gramEnd"/>
      <w:r w:rsidRPr="00090979">
        <w:rPr>
          <w:rFonts w:ascii="Times New Roman" w:hAnsi="Times New Roman" w:cs="Times New Roman"/>
          <w:sz w:val="24"/>
          <w:szCs w:val="24"/>
        </w:rPr>
        <w:t xml:space="preserve"> </w:t>
      </w:r>
      <w:proofErr w:type="gramStart"/>
      <w:r w:rsidRPr="00090979">
        <w:rPr>
          <w:rFonts w:ascii="Times New Roman" w:hAnsi="Times New Roman" w:cs="Times New Roman"/>
          <w:sz w:val="24"/>
          <w:szCs w:val="24"/>
        </w:rPr>
        <w:t>беженцах</w:t>
      </w:r>
      <w:proofErr w:type="gramEnd"/>
      <w:r w:rsidRPr="00090979">
        <w:rPr>
          <w:rFonts w:ascii="Times New Roman" w:hAnsi="Times New Roman" w:cs="Times New Roman"/>
          <w:sz w:val="24"/>
          <w:szCs w:val="24"/>
        </w:rPr>
        <w:t>":</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1) </w:t>
      </w:r>
      <w:proofErr w:type="gramStart"/>
      <w:r w:rsidRPr="00090979">
        <w:rPr>
          <w:rFonts w:ascii="Times New Roman" w:hAnsi="Times New Roman" w:cs="Times New Roman"/>
          <w:sz w:val="24"/>
          <w:szCs w:val="24"/>
        </w:rPr>
        <w:t>работающие</w:t>
      </w:r>
      <w:proofErr w:type="gramEnd"/>
      <w:r w:rsidRPr="00090979">
        <w:rPr>
          <w:rFonts w:ascii="Times New Roman" w:hAnsi="Times New Roman" w:cs="Times New Roman"/>
          <w:sz w:val="24"/>
          <w:szCs w:val="24"/>
        </w:rPr>
        <w:t xml:space="preserve"> по трудовому договору или гражданско-правовому договору, предметом которого являются выполнение работ, оказание услуг, а также по договору авторского заказа или лицензионному договору;</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самостоятельно обеспечивающие себя работой (индивидуальные предприниматели, занимающиеся частной практикой нотариусы, адвокаты);</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3) </w:t>
      </w:r>
      <w:proofErr w:type="gramStart"/>
      <w:r w:rsidRPr="00090979">
        <w:rPr>
          <w:rFonts w:ascii="Times New Roman" w:hAnsi="Times New Roman" w:cs="Times New Roman"/>
          <w:sz w:val="24"/>
          <w:szCs w:val="24"/>
        </w:rPr>
        <w:t>являющиеся</w:t>
      </w:r>
      <w:proofErr w:type="gramEnd"/>
      <w:r w:rsidRPr="00090979">
        <w:rPr>
          <w:rFonts w:ascii="Times New Roman" w:hAnsi="Times New Roman" w:cs="Times New Roman"/>
          <w:sz w:val="24"/>
          <w:szCs w:val="24"/>
        </w:rPr>
        <w:t xml:space="preserve"> членами крестьянских (фермерских) хозяйств;</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5) неработающие граждане:</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а) дети со дня рождения до достижения ими возраста 18 лет;</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б) неработающие пенсионеры независимо от основания назначения пенсии;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в)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lastRenderedPageBreak/>
        <w:t>г) безработные граждане, зарегистрированные в соответствии с законодательством о занятости;</w:t>
      </w:r>
    </w:p>
    <w:p w:rsidR="00EA7B70" w:rsidRPr="00090979" w:rsidRDefault="00EA7B70" w:rsidP="00EA7B70">
      <w:pPr>
        <w:rPr>
          <w:rFonts w:ascii="Times New Roman" w:hAnsi="Times New Roman" w:cs="Times New Roman"/>
          <w:sz w:val="24"/>
          <w:szCs w:val="24"/>
        </w:rPr>
      </w:pPr>
      <w:proofErr w:type="spellStart"/>
      <w:proofErr w:type="gramStart"/>
      <w:r w:rsidRPr="00090979">
        <w:rPr>
          <w:rFonts w:ascii="Times New Roman" w:hAnsi="Times New Roman" w:cs="Times New Roman"/>
          <w:sz w:val="24"/>
          <w:szCs w:val="24"/>
        </w:rPr>
        <w:t>д</w:t>
      </w:r>
      <w:proofErr w:type="spellEnd"/>
      <w:r w:rsidRPr="00090979">
        <w:rPr>
          <w:rFonts w:ascii="Times New Roman" w:hAnsi="Times New Roman" w:cs="Times New Roman"/>
          <w:sz w:val="24"/>
          <w:szCs w:val="24"/>
        </w:rPr>
        <w:t>) один из родителей или опекун, занятые уходом за ребенком до достижения им возраста трех лет;</w:t>
      </w:r>
      <w:proofErr w:type="gramEnd"/>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е) трудоспособные граждане, занятые уходом за детьми-инвалидами, инвалидами I группы, лицами, достигшими возраста 80 лет;</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ж) иные не работающие по трудовому договору и не указанные в подпунктах "а" - "е" настоящего пункта граждане, за исключением военнослужащих и приравненных к ним в организации оказания медицинской помощи лиц.</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11. Страхователи</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Страхователями для работающих граждан, указанных в пунктах 1 - 4 статьи 10 настоящего Федерального закона, являются: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лица, производящие выплаты и иные вознаграждения физическим лицам: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а) организации;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б) индивидуальные предприниматели;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в) физические лица, не признаваемые индивидуальными предпринимателями;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индивидуальные предприниматели, занимающиеся частной практикой нотариусы, адвокаты.</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12. Страховщик</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13. Территориальные фонды</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rsidRPr="00090979">
        <w:rPr>
          <w:rFonts w:ascii="Times New Roman" w:hAnsi="Times New Roman" w:cs="Times New Roman"/>
          <w:sz w:val="24"/>
          <w:szCs w:val="24"/>
        </w:rPr>
        <w:t>к</w:t>
      </w:r>
      <w:proofErr w:type="gramEnd"/>
      <w:r w:rsidRPr="00090979">
        <w:rPr>
          <w:rFonts w:ascii="Times New Roman" w:hAnsi="Times New Roman" w:cs="Times New Roman"/>
          <w:sz w:val="24"/>
          <w:szCs w:val="24"/>
        </w:rPr>
        <w:t xml:space="preserve"> установленным базовой программой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14. Страховая медицинская организация, осуществляющая деятельность в сфере обязательного медицинского страхования</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федеральным органом исполнительной власти, осуществляющим функции по контролю и надзору в сфере страховой деятельности.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2. </w:t>
      </w:r>
      <w:proofErr w:type="gramStart"/>
      <w:r w:rsidRPr="00090979">
        <w:rPr>
          <w:rFonts w:ascii="Times New Roman" w:hAnsi="Times New Roman" w:cs="Times New Roman"/>
          <w:sz w:val="24"/>
          <w:szCs w:val="24"/>
        </w:rPr>
        <w:t xml:space="preserve">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w:t>
      </w:r>
      <w:r w:rsidRPr="00090979">
        <w:rPr>
          <w:rFonts w:ascii="Times New Roman" w:hAnsi="Times New Roman" w:cs="Times New Roman"/>
          <w:sz w:val="24"/>
          <w:szCs w:val="24"/>
        </w:rPr>
        <w:lastRenderedPageBreak/>
        <w:t>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roofErr w:type="gramEnd"/>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4. Страховые медицинские организации ведут раздельный учет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правовыми актами федерального органа исполнительной власти, осуществляющего функции по нормативно-правовому регулированию в сфере страховой деятельности, и Федерального фонда.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 </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7. </w:t>
      </w:r>
      <w:proofErr w:type="gramStart"/>
      <w:r w:rsidRPr="00090979">
        <w:rPr>
          <w:rFonts w:ascii="Times New Roman" w:hAnsi="Times New Roman" w:cs="Times New Roman"/>
          <w:sz w:val="24"/>
          <w:szCs w:val="24"/>
        </w:rPr>
        <w:t>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roofErr w:type="gramEnd"/>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9. </w:t>
      </w:r>
      <w:proofErr w:type="gramStart"/>
      <w:r w:rsidRPr="00090979">
        <w:rPr>
          <w:rFonts w:ascii="Times New Roman" w:hAnsi="Times New Roman" w:cs="Times New Roman"/>
          <w:sz w:val="24"/>
          <w:szCs w:val="24"/>
        </w:rPr>
        <w:t>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w:t>
      </w:r>
      <w:proofErr w:type="gramEnd"/>
      <w:r w:rsidRPr="00090979">
        <w:rPr>
          <w:rFonts w:ascii="Times New Roman" w:hAnsi="Times New Roman" w:cs="Times New Roman"/>
          <w:sz w:val="24"/>
          <w:szCs w:val="24"/>
        </w:rPr>
        <w:t xml:space="preserve"> </w:t>
      </w:r>
      <w:proofErr w:type="gramStart"/>
      <w:r w:rsidRPr="00090979">
        <w:rPr>
          <w:rFonts w:ascii="Times New Roman" w:hAnsi="Times New Roman" w:cs="Times New Roman"/>
          <w:sz w:val="24"/>
          <w:szCs w:val="24"/>
        </w:rPr>
        <w:t xml:space="preserve">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w:t>
      </w:r>
      <w:r w:rsidRPr="00090979">
        <w:rPr>
          <w:rFonts w:ascii="Times New Roman" w:hAnsi="Times New Roman" w:cs="Times New Roman"/>
          <w:sz w:val="24"/>
          <w:szCs w:val="24"/>
        </w:rPr>
        <w:lastRenderedPageBreak/>
        <w:t>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rsidRPr="00090979">
        <w:rPr>
          <w:rFonts w:ascii="Times New Roman" w:hAnsi="Times New Roman" w:cs="Times New Roman"/>
          <w:sz w:val="24"/>
          <w:szCs w:val="24"/>
        </w:rPr>
        <w:t xml:space="preserve"> </w:t>
      </w:r>
      <w:proofErr w:type="gramStart"/>
      <w:r w:rsidRPr="00090979">
        <w:rPr>
          <w:rFonts w:ascii="Times New Roman" w:hAnsi="Times New Roman" w:cs="Times New Roman"/>
          <w:sz w:val="24"/>
          <w:szCs w:val="24"/>
        </w:rPr>
        <w:t>соответствии</w:t>
      </w:r>
      <w:proofErr w:type="gramEnd"/>
      <w:r w:rsidRPr="00090979">
        <w:rPr>
          <w:rFonts w:ascii="Times New Roman" w:hAnsi="Times New Roman" w:cs="Times New Roman"/>
          <w:sz w:val="24"/>
          <w:szCs w:val="24"/>
        </w:rPr>
        <w:t xml:space="preserve"> с настоящим Федеральным законом.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11. В случае</w:t>
      </w:r>
      <w:proofErr w:type="gramStart"/>
      <w:r w:rsidRPr="00090979">
        <w:rPr>
          <w:rFonts w:ascii="Times New Roman" w:hAnsi="Times New Roman" w:cs="Times New Roman"/>
          <w:sz w:val="24"/>
          <w:szCs w:val="24"/>
        </w:rPr>
        <w:t>,</w:t>
      </w:r>
      <w:proofErr w:type="gramEnd"/>
      <w:r w:rsidRPr="00090979">
        <w:rPr>
          <w:rFonts w:ascii="Times New Roman" w:hAnsi="Times New Roman" w:cs="Times New Roman"/>
          <w:sz w:val="24"/>
          <w:szCs w:val="24"/>
        </w:rPr>
        <w:t xml:space="preserve">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15. Медицинские организации в сфере обязательного медицинского страхования</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1. </w:t>
      </w:r>
      <w:proofErr w:type="gramStart"/>
      <w:r w:rsidRPr="00090979">
        <w:rPr>
          <w:rFonts w:ascii="Times New Roman" w:hAnsi="Times New Roman" w:cs="Times New Roman"/>
          <w:sz w:val="24"/>
          <w:szCs w:val="24"/>
        </w:rPr>
        <w:t>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roofErr w:type="gramEnd"/>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организации любой предусмотренной законодательством Российской Федерации организационно-правовой формы;</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индивидуальные предприниматели, занимающиеся частной медицинской практикой.</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w:t>
      </w:r>
      <w:r w:rsidRPr="00090979">
        <w:rPr>
          <w:rFonts w:ascii="Times New Roman" w:hAnsi="Times New Roman" w:cs="Times New Roman"/>
          <w:sz w:val="24"/>
          <w:szCs w:val="24"/>
        </w:rPr>
        <w:lastRenderedPageBreak/>
        <w:t>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4. </w:t>
      </w:r>
      <w:proofErr w:type="gramStart"/>
      <w:r w:rsidRPr="00090979">
        <w:rPr>
          <w:rFonts w:ascii="Times New Roman" w:hAnsi="Times New Roman" w:cs="Times New Roman"/>
          <w:sz w:val="24"/>
          <w:szCs w:val="24"/>
        </w:rP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6. Медицинские организации ведут раздельный учет по операциям со средствами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Глава 4. ПРАВА И ОБЯЗАННОСТИ ЗАСТРАХОВАННЫХ ЛИЦ, СТРАХОВАТЕЛЕЙ, СТРАХОВЫХ МЕДИЦИНСКИХ ОРГАНИЗАЦИЙ И МЕДИЦИНСКИХ ОРГАНИЗАЦИЙ</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16. Права и обязанности застрахованных лиц</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1. Застрахованные лица имеют право </w:t>
      </w:r>
      <w:proofErr w:type="gramStart"/>
      <w:r w:rsidRPr="00090979">
        <w:rPr>
          <w:rFonts w:ascii="Times New Roman" w:hAnsi="Times New Roman" w:cs="Times New Roman"/>
          <w:sz w:val="24"/>
          <w:szCs w:val="24"/>
        </w:rPr>
        <w:t>на</w:t>
      </w:r>
      <w:proofErr w:type="gramEnd"/>
      <w:r w:rsidRPr="00090979">
        <w:rPr>
          <w:rFonts w:ascii="Times New Roman" w:hAnsi="Times New Roman" w:cs="Times New Roman"/>
          <w:sz w:val="24"/>
          <w:szCs w:val="24"/>
        </w:rPr>
        <w:t>:</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бесплатное оказание им медицинской помощи медицинскими организациями при наступлении страхового случая: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а) на всей территории Российской Федерации в объеме, установленном базовой программой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lastRenderedPageBreak/>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EA7B70" w:rsidRPr="00090979" w:rsidRDefault="00EA7B70" w:rsidP="00EA7B70">
      <w:pPr>
        <w:rPr>
          <w:rFonts w:ascii="Times New Roman" w:hAnsi="Times New Roman" w:cs="Times New Roman"/>
          <w:sz w:val="24"/>
          <w:szCs w:val="24"/>
        </w:rPr>
      </w:pPr>
      <w:proofErr w:type="gramStart"/>
      <w:r w:rsidRPr="00090979">
        <w:rPr>
          <w:rFonts w:ascii="Times New Roman" w:hAnsi="Times New Roman" w:cs="Times New Roman"/>
          <w:sz w:val="24"/>
          <w:szCs w:val="24"/>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Российской Федерации;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7) защиту персональных данных, необходимых для ведения персонифицированного учета в сфере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10) защиту прав и законных интересов в сфере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Застрахованные лица обязаны:</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lastRenderedPageBreak/>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4. </w:t>
      </w:r>
      <w:proofErr w:type="gramStart"/>
      <w:r w:rsidRPr="00090979">
        <w:rPr>
          <w:rFonts w:ascii="Times New Roman" w:hAnsi="Times New Roman" w:cs="Times New Roman"/>
          <w:sz w:val="24"/>
          <w:szCs w:val="24"/>
        </w:rP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обращения в страховую медицинскую организацию из числа включенных в реестр страховых медицинских организаций, который размещается в</w:t>
      </w:r>
      <w:proofErr w:type="gramEnd"/>
      <w:r w:rsidRPr="00090979">
        <w:rPr>
          <w:rFonts w:ascii="Times New Roman" w:hAnsi="Times New Roman" w:cs="Times New Roman"/>
          <w:sz w:val="24"/>
          <w:szCs w:val="24"/>
        </w:rPr>
        <w:t xml:space="preserve"> обязательном </w:t>
      </w:r>
      <w:proofErr w:type="gramStart"/>
      <w:r w:rsidRPr="00090979">
        <w:rPr>
          <w:rFonts w:ascii="Times New Roman" w:hAnsi="Times New Roman" w:cs="Times New Roman"/>
          <w:sz w:val="24"/>
          <w:szCs w:val="24"/>
        </w:rPr>
        <w:t>порядке</w:t>
      </w:r>
      <w:proofErr w:type="gramEnd"/>
      <w:r w:rsidRPr="00090979">
        <w:rPr>
          <w:rFonts w:ascii="Times New Roman" w:hAnsi="Times New Roman" w:cs="Times New Roman"/>
          <w:sz w:val="24"/>
          <w:szCs w:val="24"/>
        </w:rPr>
        <w:t xml:space="preserve"> территориальным фондом на его официальном сайте в сети "Интернет" и может дополнительно опубликовываться иными способами.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5. Для выбора или замены страховой медицинской организации застрахованное лицо лично или через своего представителя обращается в выбранную им страховую медицинскую организацию с заявлением о выборе (замене) этой страховой медицинской организации. На основании указанного заявления застрахованному лицу или его представителю страховой медицинской организацией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пунктом 4 части 2 настоящей статьи.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6. </w:t>
      </w:r>
      <w:proofErr w:type="gramStart"/>
      <w:r w:rsidRPr="00090979">
        <w:rPr>
          <w:rFonts w:ascii="Times New Roman" w:hAnsi="Times New Roman" w:cs="Times New Roman"/>
          <w:sz w:val="24"/>
          <w:szCs w:val="24"/>
        </w:rPr>
        <w:t>Сведения о гражданах, не обратившихся в страховую медицинскую организацию за выдачей им полисов обязательного медицинского страхования,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w:t>
      </w:r>
      <w:proofErr w:type="gramEnd"/>
      <w:r w:rsidRPr="00090979">
        <w:rPr>
          <w:rFonts w:ascii="Times New Roman" w:hAnsi="Times New Roman" w:cs="Times New Roman"/>
          <w:sz w:val="24"/>
          <w:szCs w:val="24"/>
        </w:rPr>
        <w:t xml:space="preserve"> Соотношение работающих граждан и неработающих граждан, не обратившихся в страховую медицинскую организацию, которое отражается в сведениях, направляемых в страховые медицинские организации, должно быть равным.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7. Страховые медицинские организации, указанные в части 6 настоящей статьи: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lastRenderedPageBreak/>
        <w:t>2) обеспечивают выдачу застрахованному лицу полиса обязательного медицинского страхования в порядке, установленном статьей 46 настоящего Федерального закона;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предоставляют застрахованному лицу информацию о его правах и обязанностях.</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17. Права и обязанности страхователей</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Страхователь обязан:</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регистрироваться и сниматься с регистрационного учета в целях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своевременно и в полном объеме осуществлять уплату страховых взносов на обязательное медицинское страхование.</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Страхователи, указанные в части 2 статьи 11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частью 11 статьи 24 настоящего Федерального закона.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4. Регистрация и снятие с регистрационного учета страхователей, указанных в части 1 статьи 11 настоящего Федерального закона, осуществляются в территориальных органах Пенсионного фонда Российской Федерации. </w:t>
      </w:r>
      <w:proofErr w:type="gramStart"/>
      <w:r w:rsidRPr="00090979">
        <w:rPr>
          <w:rFonts w:ascii="Times New Roman" w:hAnsi="Times New Roman" w:cs="Times New Roman"/>
          <w:sz w:val="24"/>
          <w:szCs w:val="24"/>
        </w:rPr>
        <w:t>Контроль за</w:t>
      </w:r>
      <w:proofErr w:type="gramEnd"/>
      <w:r w:rsidRPr="00090979">
        <w:rPr>
          <w:rFonts w:ascii="Times New Roman" w:hAnsi="Times New Roman" w:cs="Times New Roman"/>
          <w:sz w:val="24"/>
          <w:szCs w:val="24"/>
        </w:rPr>
        <w:t xml:space="preserve">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5. Регистрация и снятие с регистрационного учета страхователей, указанных в части 2 статьи 11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w:t>
      </w:r>
      <w:proofErr w:type="gramStart"/>
      <w:r w:rsidRPr="00090979">
        <w:rPr>
          <w:rFonts w:ascii="Times New Roman" w:hAnsi="Times New Roman" w:cs="Times New Roman"/>
          <w:sz w:val="24"/>
          <w:szCs w:val="24"/>
        </w:rPr>
        <w:t>решения высшего исполнительного органа государственной власти субъекта Российской Федерации</w:t>
      </w:r>
      <w:proofErr w:type="gramEnd"/>
      <w:r w:rsidRPr="00090979">
        <w:rPr>
          <w:rFonts w:ascii="Times New Roman" w:hAnsi="Times New Roman" w:cs="Times New Roman"/>
          <w:sz w:val="24"/>
          <w:szCs w:val="24"/>
        </w:rPr>
        <w:t xml:space="preserve"> о наделении полномочиями страхователя (далее - наделение полномочиями);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w:t>
      </w:r>
      <w:proofErr w:type="gramStart"/>
      <w:r w:rsidRPr="00090979">
        <w:rPr>
          <w:rFonts w:ascii="Times New Roman" w:hAnsi="Times New Roman" w:cs="Times New Roman"/>
          <w:sz w:val="24"/>
          <w:szCs w:val="24"/>
        </w:rPr>
        <w:t xml:space="preserve">решения высшего исполнительного органа </w:t>
      </w:r>
      <w:r w:rsidRPr="00090979">
        <w:rPr>
          <w:rFonts w:ascii="Times New Roman" w:hAnsi="Times New Roman" w:cs="Times New Roman"/>
          <w:sz w:val="24"/>
          <w:szCs w:val="24"/>
        </w:rPr>
        <w:lastRenderedPageBreak/>
        <w:t>государственной власти субъекта Российской Федерации</w:t>
      </w:r>
      <w:proofErr w:type="gramEnd"/>
      <w:r w:rsidRPr="00090979">
        <w:rPr>
          <w:rFonts w:ascii="Times New Roman" w:hAnsi="Times New Roman" w:cs="Times New Roman"/>
          <w:sz w:val="24"/>
          <w:szCs w:val="24"/>
        </w:rPr>
        <w:t xml:space="preserve"> о прекращении полномочий страхователя (далее - прекращение полномочий).</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 </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7. Особенности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18. Ответственность за нарушение требований регистрации и снятия с регистрационного учета страхователей для неработающих граждан</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w:t>
      </w:r>
      <w:proofErr w:type="spellStart"/>
      <w:r w:rsidRPr="00090979">
        <w:rPr>
          <w:rFonts w:ascii="Times New Roman" w:hAnsi="Times New Roman" w:cs="Times New Roman"/>
          <w:sz w:val="24"/>
          <w:szCs w:val="24"/>
        </w:rPr>
        <w:t>непредставленный</w:t>
      </w:r>
      <w:proofErr w:type="spellEnd"/>
      <w:r w:rsidRPr="00090979">
        <w:rPr>
          <w:rFonts w:ascii="Times New Roman" w:hAnsi="Times New Roman" w:cs="Times New Roman"/>
          <w:sz w:val="24"/>
          <w:szCs w:val="24"/>
        </w:rPr>
        <w:t xml:space="preserve"> документ.</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6. Штрафы, начисленные в соответствии с настоящей статьей, зачисляются в бюджет Федерального фонда.</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19. Права и обязанности страховых медицинских организаций</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lastRenderedPageBreak/>
        <w:t>Права и обязанности страховых медицинских организаций определяются в соответствии с договорами, предусмотренными статьями 38 и 39 настоящего Федерального закона.</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20. Права и обязанности медицинских организаций</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Медицинские организации имеют право:</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статьей 42 настоящего Федерального закона.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Медицинские организации обязаны:</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бесплатно оказывать застрахованным лицам медицинскую помощь в рамках программ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6) размещать на своем официальном сайте в сети "Интернет" информацию о режиме работы, видах оказываемой медицинской помощи;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показателях доступности и качества медицинской помощи;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8) выполнять иные обязанности в соответствии с настоящим Федеральным законом.</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Глава 5. ФИНАНСОВОЕ ОБЕСПЕЧЕНИЕ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21. Средства обязательного медицинского страхования</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Средства обязательного медицинского страхования формируются за счет:</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доходов от уплаты:</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а) страховых взносов на обязательное медицинское страхование;</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б) недоимок по взносам, налоговым платежам;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в) начисленных пеней и штрафов;</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4) доходов от размещения временно свободных средств;</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5) иных источников, предусмотренных законодательством Российской Федерации.</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22. Страховые взносы на обязательное медицинское страхование работающего населения</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1. </w:t>
      </w:r>
      <w:proofErr w:type="gramStart"/>
      <w:r w:rsidRPr="00090979">
        <w:rPr>
          <w:rFonts w:ascii="Times New Roman" w:hAnsi="Times New Roman" w:cs="Times New Roman"/>
          <w:sz w:val="24"/>
          <w:szCs w:val="24"/>
        </w:rPr>
        <w:t>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законом от 24 июля 2009 года N 212-ФЗ "О страховых взносах</w:t>
      </w:r>
      <w:proofErr w:type="gramEnd"/>
      <w:r w:rsidRPr="00090979">
        <w:rPr>
          <w:rFonts w:ascii="Times New Roman" w:hAnsi="Times New Roman" w:cs="Times New Roman"/>
          <w:sz w:val="24"/>
          <w:szCs w:val="24"/>
        </w:rPr>
        <w:t xml:space="preserve">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w:t>
      </w:r>
      <w:r w:rsidRPr="00090979">
        <w:rPr>
          <w:rFonts w:ascii="Times New Roman" w:hAnsi="Times New Roman" w:cs="Times New Roman"/>
          <w:sz w:val="24"/>
          <w:szCs w:val="24"/>
        </w:rPr>
        <w:lastRenderedPageBreak/>
        <w:t>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23. Размер страхового взноса на обязательное медицинское страхование неработающего населения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 </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w:t>
      </w:r>
      <w:proofErr w:type="gramStart"/>
      <w:r w:rsidRPr="00090979">
        <w:rPr>
          <w:rFonts w:ascii="Times New Roman" w:hAnsi="Times New Roman" w:cs="Times New Roman"/>
          <w:sz w:val="24"/>
          <w:szCs w:val="24"/>
        </w:rPr>
        <w:t>очередному</w:t>
      </w:r>
      <w:proofErr w:type="gramEnd"/>
      <w:r w:rsidRPr="00090979">
        <w:rPr>
          <w:rFonts w:ascii="Times New Roman" w:hAnsi="Times New Roman" w:cs="Times New Roman"/>
          <w:sz w:val="24"/>
          <w:szCs w:val="24"/>
        </w:rPr>
        <w:t>,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пункте 5 статьи 10 настоящего Федерального закона.</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24. Период, порядок и сроки уплаты страховых взносов на обязательное медицинское страхование неработающего населения</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Расчетным периодом по страховым взносам на обязательное медицинское страхование неработающего населения признается календарный год.</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 </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lastRenderedPageBreak/>
        <w:t xml:space="preserve">6. Ежемесячный обязательный платеж подлежит уплате в срок не позднее 25-го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 </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11. Страхователи ежеквартально в срок не позднее 25-го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12. Отчетными периодами признаются первый квартал, полугодие, девять месяцев календарного года, календарный год.</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lastRenderedPageBreak/>
        <w:t xml:space="preserve">2. </w:t>
      </w:r>
      <w:proofErr w:type="gramStart"/>
      <w:r w:rsidRPr="00090979">
        <w:rPr>
          <w:rFonts w:ascii="Times New Roman" w:hAnsi="Times New Roman" w:cs="Times New Roman"/>
          <w:sz w:val="24"/>
          <w:szCs w:val="24"/>
        </w:rPr>
        <w:t>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roofErr w:type="gramEnd"/>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4. Пени </w:t>
      </w:r>
      <w:proofErr w:type="gramStart"/>
      <w:r w:rsidRPr="00090979">
        <w:rPr>
          <w:rFonts w:ascii="Times New Roman" w:hAnsi="Times New Roman" w:cs="Times New Roman"/>
          <w:sz w:val="24"/>
          <w:szCs w:val="24"/>
        </w:rPr>
        <w:t>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w:t>
      </w:r>
      <w:proofErr w:type="gramEnd"/>
      <w:r w:rsidRPr="00090979">
        <w:rPr>
          <w:rFonts w:ascii="Times New Roman" w:hAnsi="Times New Roman" w:cs="Times New Roman"/>
          <w:sz w:val="24"/>
          <w:szCs w:val="24"/>
        </w:rPr>
        <w:t xml:space="preserve">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rsidRPr="00090979">
        <w:rPr>
          <w:rFonts w:ascii="Times New Roman" w:hAnsi="Times New Roman" w:cs="Times New Roman"/>
          <w:sz w:val="24"/>
          <w:szCs w:val="24"/>
        </w:rPr>
        <w:t>начисляются</w:t>
      </w:r>
      <w:proofErr w:type="gramEnd"/>
      <w:r w:rsidRPr="00090979">
        <w:rPr>
          <w:rFonts w:ascii="Times New Roman" w:hAnsi="Times New Roman" w:cs="Times New Roman"/>
          <w:sz w:val="24"/>
          <w:szCs w:val="24"/>
        </w:rPr>
        <w:t xml:space="preserve"> начиная со второго рабочего дня, следующего после выходного и (или) нерабочего праздничного дня.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EA7B70" w:rsidRPr="00090979" w:rsidRDefault="00EA7B70" w:rsidP="00EA7B70">
      <w:pPr>
        <w:rPr>
          <w:rFonts w:ascii="Times New Roman" w:hAnsi="Times New Roman" w:cs="Times New Roman"/>
          <w:sz w:val="24"/>
          <w:szCs w:val="24"/>
        </w:rPr>
      </w:pPr>
      <w:proofErr w:type="gramStart"/>
      <w:r w:rsidRPr="00090979">
        <w:rPr>
          <w:rFonts w:ascii="Times New Roman" w:hAnsi="Times New Roman" w:cs="Times New Roman"/>
          <w:sz w:val="24"/>
          <w:szCs w:val="24"/>
        </w:rPr>
        <w:t xml:space="preserve">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w:t>
      </w:r>
      <w:r w:rsidRPr="00090979">
        <w:rPr>
          <w:rFonts w:ascii="Times New Roman" w:hAnsi="Times New Roman" w:cs="Times New Roman"/>
          <w:sz w:val="24"/>
          <w:szCs w:val="24"/>
        </w:rPr>
        <w:lastRenderedPageBreak/>
        <w:t>или доплате на основе этого расчета, за каждый полный или неполный месяц со дня</w:t>
      </w:r>
      <w:proofErr w:type="gramEnd"/>
      <w:r w:rsidRPr="00090979">
        <w:rPr>
          <w:rFonts w:ascii="Times New Roman" w:hAnsi="Times New Roman" w:cs="Times New Roman"/>
          <w:sz w:val="24"/>
          <w:szCs w:val="24"/>
        </w:rPr>
        <w:t xml:space="preserve">, </w:t>
      </w:r>
      <w:proofErr w:type="gramStart"/>
      <w:r w:rsidRPr="00090979">
        <w:rPr>
          <w:rFonts w:ascii="Times New Roman" w:hAnsi="Times New Roman" w:cs="Times New Roman"/>
          <w:sz w:val="24"/>
          <w:szCs w:val="24"/>
        </w:rPr>
        <w:t>установленного для его представления, но не более пяти процентов указанной суммы и не менее одной тысячи рублей;</w:t>
      </w:r>
      <w:proofErr w:type="gramEnd"/>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12. </w:t>
      </w:r>
      <w:proofErr w:type="gramStart"/>
      <w:r w:rsidRPr="00090979">
        <w:rPr>
          <w:rFonts w:ascii="Times New Roman" w:hAnsi="Times New Roman" w:cs="Times New Roman"/>
          <w:sz w:val="24"/>
          <w:szCs w:val="24"/>
        </w:rPr>
        <w:t>В случае выявления нарушений законодательства об обязательном медицинском страховании, указанных в части 11 настоящей статьи, должностные лица Федерального фонда или территориальных фондов, перечень которых утвержден Федеральным фондом в соответствии с частью 5 статьи 18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частями 3 и 4</w:t>
      </w:r>
      <w:proofErr w:type="gramEnd"/>
      <w:r w:rsidRPr="00090979">
        <w:rPr>
          <w:rFonts w:ascii="Times New Roman" w:hAnsi="Times New Roman" w:cs="Times New Roman"/>
          <w:sz w:val="24"/>
          <w:szCs w:val="24"/>
        </w:rPr>
        <w:t xml:space="preserve"> статьи 18 настоящего Федерального закона.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13. Взыскание недоимки, пеней и штрафов со страхователей осуществляется в порядке, аналогичном порядку, предусмотренному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26. Состав бюджета Федерального фонда и бюджетов территориальных фондов</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Доходы бюджета Федерального фонда формируются в соответствии с бюджетным законодательством Российской Федерации, законодательством Российской Федерации о страховых взносах, законодательством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страховые взносы на обязательное медицинское страхование;</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недоимки по взносам, налоговым платежам;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начисленные пени и штрафы;</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4) средства федерального бюджета, передаваемые в бюджет Федерального фонда в случаях, установленных федеральными законами;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5) доходы от размещения временно свободных средств;</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6) иные источники, предусмотренные законодательством Российской Федерации.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lastRenderedPageBreak/>
        <w:t>2. Расходы бюджета Федерального фонда осуществляются в целях финансового обеспечения: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частью 1 статьи 6 настоящего Федерального закона полномочий;</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выполнения функций органа управления Федерального фонда.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В составе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субвенции из бюджета Федерального фонда бюджетам территориальных фондов;</w:t>
      </w:r>
    </w:p>
    <w:p w:rsidR="00EA7B70" w:rsidRPr="00090979" w:rsidRDefault="00EA7B70" w:rsidP="00EA7B70">
      <w:pPr>
        <w:rPr>
          <w:rFonts w:ascii="Times New Roman" w:hAnsi="Times New Roman" w:cs="Times New Roman"/>
          <w:sz w:val="24"/>
          <w:szCs w:val="24"/>
        </w:rPr>
      </w:pPr>
      <w:proofErr w:type="gramStart"/>
      <w:r w:rsidRPr="00090979">
        <w:rPr>
          <w:rFonts w:ascii="Times New Roman" w:hAnsi="Times New Roman" w:cs="Times New Roman"/>
          <w:sz w:val="24"/>
          <w:szCs w:val="24"/>
        </w:rPr>
        <w:t>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пунктом 1 настоящей части);</w:t>
      </w:r>
      <w:proofErr w:type="gramEnd"/>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5) доходы от размещения временно свободных средств;</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lastRenderedPageBreak/>
        <w:t>8) иные источники, предусмотренные законодательством Российской Федерации.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5. Расходы бюджетов территориальных фондов осуществляются в целях финансового обеспечения: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выполнения территориальных программ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4) ведения дела по обязательному медицинскому страхованию страховыми медицинскими организациями;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5) выполнения функций органа управления территориального фонда.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6.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не должен превышать среднемесячный размер планируемых поступлений средств территориального фонда на очередной год.</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7. Размер и порядок уплаты платежей субъекта Российской Федерации, указанных в пунктах 3 и 4 части 4 настоящей статьи, устанавливаются законом субъекта Российской Федерации.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w:t>
      </w:r>
      <w:r w:rsidRPr="00090979">
        <w:rPr>
          <w:rFonts w:ascii="Times New Roman" w:hAnsi="Times New Roman" w:cs="Times New Roman"/>
          <w:sz w:val="24"/>
          <w:szCs w:val="24"/>
        </w:rPr>
        <w:lastRenderedPageBreak/>
        <w:t>бюджете Федерального фонда на очередной финансовый год и на плановый период. Порядок распределения, предоставления и расходования субвенций из бюджета Федерального фонда бюджетам территориальных фондов устанавливается Правительством Российской Федерации.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2. </w:t>
      </w:r>
      <w:proofErr w:type="gramStart"/>
      <w:r w:rsidRPr="00090979">
        <w:rPr>
          <w:rFonts w:ascii="Times New Roman" w:hAnsi="Times New Roman" w:cs="Times New Roman"/>
          <w:sz w:val="24"/>
          <w:szCs w:val="24"/>
        </w:rPr>
        <w:t>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части 1 настоящей статьи порядком.</w:t>
      </w:r>
      <w:proofErr w:type="gramEnd"/>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3. </w:t>
      </w:r>
      <w:proofErr w:type="gramStart"/>
      <w:r w:rsidRPr="00090979">
        <w:rPr>
          <w:rFonts w:ascii="Times New Roman" w:hAnsi="Times New Roman" w:cs="Times New Roman"/>
          <w:sz w:val="24"/>
          <w:szCs w:val="24"/>
        </w:rPr>
        <w:t>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статьей 23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w:t>
      </w:r>
      <w:proofErr w:type="gramEnd"/>
      <w:r w:rsidRPr="00090979">
        <w:rPr>
          <w:rFonts w:ascii="Times New Roman" w:hAnsi="Times New Roman" w:cs="Times New Roman"/>
          <w:sz w:val="24"/>
          <w:szCs w:val="24"/>
        </w:rPr>
        <w:t>, утвержденного законом о бюджете субъекта Российской Федерации, в срок не позднее 25-го числа каждого месяца.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4. Субвенции на осуществление указанных в части 1 статьи 6 настоящего Федерального закона полномочий носят целевой характер и не могут быть использованы на другие цели.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28. Формирование сре</w:t>
      </w:r>
      <w:proofErr w:type="gramStart"/>
      <w:r w:rsidRPr="00090979">
        <w:rPr>
          <w:rFonts w:ascii="Times New Roman" w:hAnsi="Times New Roman" w:cs="Times New Roman"/>
          <w:sz w:val="24"/>
          <w:szCs w:val="24"/>
        </w:rPr>
        <w:t>дств стр</w:t>
      </w:r>
      <w:proofErr w:type="gramEnd"/>
      <w:r w:rsidRPr="00090979">
        <w:rPr>
          <w:rFonts w:ascii="Times New Roman" w:hAnsi="Times New Roman" w:cs="Times New Roman"/>
          <w:sz w:val="24"/>
          <w:szCs w:val="24"/>
        </w:rPr>
        <w:t>аховой медицинской организации и их расходование</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Целевые средства страховой медицинской организации формируются за счет:</w:t>
      </w:r>
    </w:p>
    <w:p w:rsidR="00EA7B70" w:rsidRPr="00090979" w:rsidRDefault="00EA7B70" w:rsidP="00EA7B70">
      <w:pPr>
        <w:rPr>
          <w:rFonts w:ascii="Times New Roman" w:hAnsi="Times New Roman" w:cs="Times New Roman"/>
          <w:sz w:val="24"/>
          <w:szCs w:val="24"/>
        </w:rPr>
      </w:pPr>
      <w:proofErr w:type="gramStart"/>
      <w:r w:rsidRPr="00090979">
        <w:rPr>
          <w:rFonts w:ascii="Times New Roman" w:hAnsi="Times New Roman" w:cs="Times New Roman"/>
          <w:sz w:val="24"/>
          <w:szCs w:val="24"/>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roofErr w:type="gramEnd"/>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статьей 41 настоящего Федерального закона: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а) средств по результатам проведения медико-экономического контроля;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lastRenderedPageBreak/>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средств, поступивших от юридических или физических лиц, причинивших вред здоровью застрахованных лиц, в соответствии со статьей 31 настоящего Федерального закона, в части сумм, затраченных на оплату медицинской помощи.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Получение страховой медицинской организацией средств обязательного медицинского страхования не влечет за собой перехода этих сре</w:t>
      </w:r>
      <w:proofErr w:type="gramStart"/>
      <w:r w:rsidRPr="00090979">
        <w:rPr>
          <w:rFonts w:ascii="Times New Roman" w:hAnsi="Times New Roman" w:cs="Times New Roman"/>
          <w:sz w:val="24"/>
          <w:szCs w:val="24"/>
        </w:rPr>
        <w:t>дств в с</w:t>
      </w:r>
      <w:proofErr w:type="gramEnd"/>
      <w:r w:rsidRPr="00090979">
        <w:rPr>
          <w:rFonts w:ascii="Times New Roman" w:hAnsi="Times New Roman" w:cs="Times New Roman"/>
          <w:sz w:val="24"/>
          <w:szCs w:val="24"/>
        </w:rPr>
        <w:t>обственность страховой медицинской организации, за исключением случаев, установленных настоящим Федеральным законом.</w:t>
      </w:r>
      <w:r w:rsidRPr="00090979">
        <w:rPr>
          <w:rFonts w:ascii="Times New Roman" w:hAnsi="Times New Roman" w:cs="Times New Roman"/>
          <w:sz w:val="24"/>
          <w:szCs w:val="24"/>
        </w:rPr>
        <w:cr/>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4. Собственными средствами страховой медицинской организации в сфере обязательного медицинского страхования являются: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средства, предназначенные на расходы на ведение дела по обязательному медицинскому страхованию;</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090979">
        <w:rPr>
          <w:rFonts w:ascii="Times New Roman" w:hAnsi="Times New Roman" w:cs="Times New Roman"/>
          <w:sz w:val="24"/>
          <w:szCs w:val="24"/>
        </w:rPr>
        <w:t>подушевых</w:t>
      </w:r>
      <w:proofErr w:type="spellEnd"/>
      <w:r w:rsidRPr="00090979">
        <w:rPr>
          <w:rFonts w:ascii="Times New Roman" w:hAnsi="Times New Roman" w:cs="Times New Roman"/>
          <w:sz w:val="24"/>
          <w:szCs w:val="24"/>
        </w:rPr>
        <w:t xml:space="preserve"> нормативов;</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6) средства, поступившие от юридических или физических лиц, причинивших вред здоровью застрахованных лиц, в соответствии со статьей 31 настоящего Федерального закона, сверх сумм, затраченных на оплату медицинской помощи.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lastRenderedPageBreak/>
        <w:t>5. Формирование собственных сре</w:t>
      </w:r>
      <w:proofErr w:type="gramStart"/>
      <w:r w:rsidRPr="00090979">
        <w:rPr>
          <w:rFonts w:ascii="Times New Roman" w:hAnsi="Times New Roman" w:cs="Times New Roman"/>
          <w:sz w:val="24"/>
          <w:szCs w:val="24"/>
        </w:rPr>
        <w:t>дств стр</w:t>
      </w:r>
      <w:proofErr w:type="gramEnd"/>
      <w:r w:rsidRPr="00090979">
        <w:rPr>
          <w:rFonts w:ascii="Times New Roman" w:hAnsi="Times New Roman" w:cs="Times New Roman"/>
          <w:sz w:val="24"/>
          <w:szCs w:val="24"/>
        </w:rPr>
        <w:t>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6. Операции со средствами обязательного медицинского страхования в страховой медицинской организации подлежат отражению </w:t>
      </w:r>
      <w:proofErr w:type="gramStart"/>
      <w:r w:rsidRPr="00090979">
        <w:rPr>
          <w:rFonts w:ascii="Times New Roman" w:hAnsi="Times New Roman" w:cs="Times New Roman"/>
          <w:sz w:val="24"/>
          <w:szCs w:val="24"/>
        </w:rPr>
        <w:t>в отчете об исполнении бюджета территориального фонда на основании отчетности страховой медицинской организации без внесения изменений в закон</w:t>
      </w:r>
      <w:proofErr w:type="gramEnd"/>
      <w:r w:rsidRPr="00090979">
        <w:rPr>
          <w:rFonts w:ascii="Times New Roman" w:hAnsi="Times New Roman" w:cs="Times New Roman"/>
          <w:sz w:val="24"/>
          <w:szCs w:val="24"/>
        </w:rPr>
        <w:t xml:space="preserve"> о бюджете территориального фонда.</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29. Размещение временно свободных средств Федерального фонда и территориальных фондов</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30. Тарифы на оплату медицинской помощи по обязательному медицинскому страхованию</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Тарифы на оплату медицинской помощи должны устанавливаться соглашением между уполномоченным государственным органом субъекта Российской Федерации, территориальным фондом, представителями страховых медицинских организаций, профессиональных медицинских ассоциаций, профессиональных союзов медицинских работников.</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4. Структура тарифа на оплату медицинской помощи устанавливается настоящим Федеральным законом.</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lastRenderedPageBreak/>
        <w:t>Статья 31. Возмещение расходов на оплату оказанной медицинской помощи застрахованному лицу вследствие причинения вреда его здоровью</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4. Страховая медицинская организация в дополнение к требованиям, предусмотренным частями 1 и 2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1. </w:t>
      </w:r>
      <w:proofErr w:type="gramStart"/>
      <w:r w:rsidRPr="00090979">
        <w:rPr>
          <w:rFonts w:ascii="Times New Roman" w:hAnsi="Times New Roman" w:cs="Times New Roman"/>
          <w:sz w:val="24"/>
          <w:szCs w:val="24"/>
        </w:rPr>
        <w:t xml:space="preserve">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w:t>
      </w:r>
      <w:r w:rsidRPr="00090979">
        <w:rPr>
          <w:rFonts w:ascii="Times New Roman" w:hAnsi="Times New Roman" w:cs="Times New Roman"/>
          <w:sz w:val="24"/>
          <w:szCs w:val="24"/>
        </w:rPr>
        <w:lastRenderedPageBreak/>
        <w:t>обязательного социального страхования от несчастных случаев на производстве и профессиональных заболеваний.</w:t>
      </w:r>
      <w:proofErr w:type="gramEnd"/>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2. Сведения о принятом </w:t>
      </w:r>
      <w:proofErr w:type="gramStart"/>
      <w:r w:rsidRPr="00090979">
        <w:rPr>
          <w:rFonts w:ascii="Times New Roman" w:hAnsi="Times New Roman" w:cs="Times New Roman"/>
          <w:sz w:val="24"/>
          <w:szCs w:val="24"/>
        </w:rPr>
        <w:t>решении</w:t>
      </w:r>
      <w:proofErr w:type="gramEnd"/>
      <w:r w:rsidRPr="00090979">
        <w:rPr>
          <w:rFonts w:ascii="Times New Roman" w:hAnsi="Times New Roman" w:cs="Times New Roman"/>
          <w:sz w:val="24"/>
          <w:szCs w:val="24"/>
        </w:rPr>
        <w:t xml:space="preserve">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Территориальный фонд направляет сведения, указанные в части 2 настоящей статьи, страховым медицинским организациям в порядке, установленном правилами обязательного медицинского страхования.</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Глава 6. ПРАВОВОЕ ПОЛОЖЕНИЕ ФЕДЕРАЛЬНОГО ФОНДА И ТЕРРИТОРИАЛЬНОГО ФОНДА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33. Правовое положение, полномочия и органы управления Федерального фонда</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Органами управления Федерального фонда являются правление Федерального фонда и председатель Федерального фонда.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w:t>
      </w:r>
      <w:proofErr w:type="gramStart"/>
      <w:r w:rsidRPr="00090979">
        <w:rPr>
          <w:rFonts w:ascii="Times New Roman" w:hAnsi="Times New Roman" w:cs="Times New Roman"/>
          <w:sz w:val="24"/>
          <w:szCs w:val="24"/>
        </w:rPr>
        <w:t>контроль за</w:t>
      </w:r>
      <w:proofErr w:type="gramEnd"/>
      <w:r w:rsidRPr="00090979">
        <w:rPr>
          <w:rFonts w:ascii="Times New Roman" w:hAnsi="Times New Roman" w:cs="Times New Roman"/>
          <w:sz w:val="24"/>
          <w:szCs w:val="24"/>
        </w:rPr>
        <w:t xml:space="preserve"> его деятельностью.</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w:t>
      </w:r>
      <w:proofErr w:type="gramStart"/>
      <w:r w:rsidRPr="00090979">
        <w:rPr>
          <w:rFonts w:ascii="Times New Roman" w:hAnsi="Times New Roman" w:cs="Times New Roman"/>
          <w:sz w:val="24"/>
          <w:szCs w:val="24"/>
        </w:rPr>
        <w:t xml:space="preserve">правления Федерального фонда представителей </w:t>
      </w:r>
      <w:r w:rsidRPr="00090979">
        <w:rPr>
          <w:rFonts w:ascii="Times New Roman" w:hAnsi="Times New Roman" w:cs="Times New Roman"/>
          <w:sz w:val="24"/>
          <w:szCs w:val="24"/>
        </w:rPr>
        <w:lastRenderedPageBreak/>
        <w:t>общероссийских объединений работодателей</w:t>
      </w:r>
      <w:proofErr w:type="gramEnd"/>
      <w:r w:rsidRPr="00090979">
        <w:rPr>
          <w:rFonts w:ascii="Times New Roman" w:hAnsi="Times New Roman" w:cs="Times New Roman"/>
          <w:sz w:val="24"/>
          <w:szCs w:val="24"/>
        </w:rPr>
        <w:t xml:space="preserve"> и общероссийских объединений профсоюзов они входят в состав правления Федерального фонда на паритетных началах.</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8. Федеральный фонд:</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участвует в разработке программы государственных гарантий бесплатного оказания гражданам медицинской помощи;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3) получает из органа, осуществляющего </w:t>
      </w:r>
      <w:proofErr w:type="gramStart"/>
      <w:r w:rsidRPr="00090979">
        <w:rPr>
          <w:rFonts w:ascii="Times New Roman" w:hAnsi="Times New Roman" w:cs="Times New Roman"/>
          <w:sz w:val="24"/>
          <w:szCs w:val="24"/>
        </w:rPr>
        <w:t>контроль за</w:t>
      </w:r>
      <w:proofErr w:type="gramEnd"/>
      <w:r w:rsidRPr="00090979">
        <w:rPr>
          <w:rFonts w:ascii="Times New Roman" w:hAnsi="Times New Roman" w:cs="Times New Roman"/>
          <w:sz w:val="24"/>
          <w:szCs w:val="24"/>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A7B70" w:rsidRPr="00090979" w:rsidRDefault="00EA7B70" w:rsidP="00EA7B70">
      <w:pPr>
        <w:rPr>
          <w:rFonts w:ascii="Times New Roman" w:hAnsi="Times New Roman" w:cs="Times New Roman"/>
          <w:sz w:val="24"/>
          <w:szCs w:val="24"/>
        </w:rPr>
      </w:pPr>
      <w:proofErr w:type="gramStart"/>
      <w:r w:rsidRPr="00090979">
        <w:rPr>
          <w:rFonts w:ascii="Times New Roman" w:hAnsi="Times New Roman" w:cs="Times New Roman"/>
          <w:sz w:val="24"/>
          <w:szCs w:val="24"/>
        </w:rPr>
        <w:t>4) вправе начислять в соответствии со статьей 25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w:t>
      </w:r>
      <w:proofErr w:type="gramEnd"/>
      <w:r w:rsidRPr="00090979">
        <w:rPr>
          <w:rFonts w:ascii="Times New Roman" w:hAnsi="Times New Roman" w:cs="Times New Roman"/>
          <w:sz w:val="24"/>
          <w:szCs w:val="24"/>
        </w:rPr>
        <w:t>, Федеральный фонд обязательного медицинского страхования и территориальные фонды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6) издает нормативные правовые акты и методические указания в соответствии с полномочиями, установленными настоящим Федеральным законом;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7) осуществляет </w:t>
      </w:r>
      <w:proofErr w:type="gramStart"/>
      <w:r w:rsidRPr="00090979">
        <w:rPr>
          <w:rFonts w:ascii="Times New Roman" w:hAnsi="Times New Roman" w:cs="Times New Roman"/>
          <w:sz w:val="24"/>
          <w:szCs w:val="24"/>
        </w:rPr>
        <w:t>контроль за</w:t>
      </w:r>
      <w:proofErr w:type="gramEnd"/>
      <w:r w:rsidRPr="00090979">
        <w:rPr>
          <w:rFonts w:ascii="Times New Roman" w:hAnsi="Times New Roman" w:cs="Times New Roman"/>
          <w:sz w:val="24"/>
          <w:szCs w:val="24"/>
        </w:rPr>
        <w:t xml:space="preserve">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9) ведет единый реестр страховых медицинских организаций, осуществляющих деятельность в сфере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lastRenderedPageBreak/>
        <w:t>10) ведет единый реестр медицинских организаций, осуществляющих деятельность в сфере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12) ведет единый регистр застрахованных лиц;</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15) обеспечивает в пределах своей компетенции защиту сведений, составляющих информацию ограниченного доступа;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16) осуществляет международное сотрудничество в сфере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17) осуществляет подготовку, переподготовку и повышение квалификации кадров, в том числе за пределами территории Российской Федерации, для Федерального фонда и территориальных фондов в целях осуществления деятельности в сфере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18) осуществляет организацию научно-исследовательской работы по вопросам обязательного медицинского страхования.</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34. Правовое положение, полномочия и органы управления территориального фонда</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2. </w:t>
      </w:r>
      <w:proofErr w:type="gramStart"/>
      <w:r w:rsidRPr="00090979">
        <w:rPr>
          <w:rFonts w:ascii="Times New Roman" w:hAnsi="Times New Roman" w:cs="Times New Roman"/>
          <w:sz w:val="24"/>
          <w:szCs w:val="24"/>
        </w:rPr>
        <w:t xml:space="preserve">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w:t>
      </w:r>
      <w:r w:rsidRPr="00090979">
        <w:rPr>
          <w:rFonts w:ascii="Times New Roman" w:hAnsi="Times New Roman" w:cs="Times New Roman"/>
          <w:sz w:val="24"/>
          <w:szCs w:val="24"/>
        </w:rPr>
        <w:lastRenderedPageBreak/>
        <w:t>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w:t>
      </w:r>
      <w:proofErr w:type="gramEnd"/>
      <w:r w:rsidRPr="00090979">
        <w:rPr>
          <w:rFonts w:ascii="Times New Roman" w:hAnsi="Times New Roman" w:cs="Times New Roman"/>
          <w:sz w:val="24"/>
          <w:szCs w:val="24"/>
        </w:rPr>
        <w:t xml:space="preserve"> фонда.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rsidRPr="00090979">
        <w:rPr>
          <w:rFonts w:ascii="Times New Roman" w:hAnsi="Times New Roman" w:cs="Times New Roman"/>
          <w:sz w:val="24"/>
          <w:szCs w:val="24"/>
        </w:rPr>
        <w:t>контроль за</w:t>
      </w:r>
      <w:proofErr w:type="gramEnd"/>
      <w:r w:rsidRPr="00090979">
        <w:rPr>
          <w:rFonts w:ascii="Times New Roman" w:hAnsi="Times New Roman" w:cs="Times New Roman"/>
          <w:sz w:val="24"/>
          <w:szCs w:val="24"/>
        </w:rPr>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7. Территориальный фонд осуществляет следующие полномочия страховщика: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3) получает от органа, осуществляющего </w:t>
      </w:r>
      <w:proofErr w:type="gramStart"/>
      <w:r w:rsidRPr="00090979">
        <w:rPr>
          <w:rFonts w:ascii="Times New Roman" w:hAnsi="Times New Roman" w:cs="Times New Roman"/>
          <w:sz w:val="24"/>
          <w:szCs w:val="24"/>
        </w:rPr>
        <w:t>контроль за</w:t>
      </w:r>
      <w:proofErr w:type="gramEnd"/>
      <w:r w:rsidRPr="00090979">
        <w:rPr>
          <w:rFonts w:ascii="Times New Roman" w:hAnsi="Times New Roman" w:cs="Times New Roman"/>
          <w:sz w:val="24"/>
          <w:szCs w:val="24"/>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EA7B70" w:rsidRPr="00090979" w:rsidRDefault="00EA7B70" w:rsidP="00EA7B70">
      <w:pPr>
        <w:rPr>
          <w:rFonts w:ascii="Times New Roman" w:hAnsi="Times New Roman" w:cs="Times New Roman"/>
          <w:sz w:val="24"/>
          <w:szCs w:val="24"/>
        </w:rPr>
      </w:pPr>
      <w:proofErr w:type="gramStart"/>
      <w:r w:rsidRPr="00090979">
        <w:rPr>
          <w:rFonts w:ascii="Times New Roman" w:hAnsi="Times New Roman" w:cs="Times New Roman"/>
          <w:sz w:val="24"/>
          <w:szCs w:val="24"/>
        </w:rPr>
        <w:lastRenderedPageBreak/>
        <w:t>5) начисляет в соответствии со статьей 25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w:t>
      </w:r>
      <w:proofErr w:type="gramEnd"/>
      <w:r w:rsidRPr="00090979">
        <w:rPr>
          <w:rFonts w:ascii="Times New Roman" w:hAnsi="Times New Roman" w:cs="Times New Roman"/>
          <w:sz w:val="24"/>
          <w:szCs w:val="24"/>
        </w:rPr>
        <w:t>, Федеральный фонд обязательного медицинского страхования и территориальные фонды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6) утверждает для страховых медицинских организаций дифференцированные </w:t>
      </w:r>
      <w:proofErr w:type="spellStart"/>
      <w:r w:rsidRPr="00090979">
        <w:rPr>
          <w:rFonts w:ascii="Times New Roman" w:hAnsi="Times New Roman" w:cs="Times New Roman"/>
          <w:sz w:val="24"/>
          <w:szCs w:val="24"/>
        </w:rPr>
        <w:t>подушевые</w:t>
      </w:r>
      <w:proofErr w:type="spellEnd"/>
      <w:r w:rsidRPr="00090979">
        <w:rPr>
          <w:rFonts w:ascii="Times New Roman" w:hAnsi="Times New Roman" w:cs="Times New Roman"/>
          <w:sz w:val="24"/>
          <w:szCs w:val="24"/>
        </w:rPr>
        <w:t xml:space="preserve"> нормативы в порядке, установленном правилами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12) осуществляет </w:t>
      </w:r>
      <w:proofErr w:type="gramStart"/>
      <w:r w:rsidRPr="00090979">
        <w:rPr>
          <w:rFonts w:ascii="Times New Roman" w:hAnsi="Times New Roman" w:cs="Times New Roman"/>
          <w:sz w:val="24"/>
          <w:szCs w:val="24"/>
        </w:rPr>
        <w:t>контроль за</w:t>
      </w:r>
      <w:proofErr w:type="gramEnd"/>
      <w:r w:rsidRPr="00090979">
        <w:rPr>
          <w:rFonts w:ascii="Times New Roman" w:hAnsi="Times New Roman" w:cs="Times New Roman"/>
          <w:sz w:val="24"/>
          <w:szCs w:val="24"/>
        </w:rPr>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15) ведет реестр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lastRenderedPageBreak/>
        <w:t>16) ведет региональный сегмент единого регистра застрахованных лиц;</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17) обеспечивает в пределах своей компетенции защиту сведений, составляющих информацию ограниченного доступа;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18) осуществляет подготовку и переподготовку кадров для осуществления деятельности в сфере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8. </w:t>
      </w:r>
      <w:proofErr w:type="gramStart"/>
      <w:r w:rsidRPr="00090979">
        <w:rPr>
          <w:rFonts w:ascii="Times New Roman" w:hAnsi="Times New Roman" w:cs="Times New Roman"/>
          <w:sz w:val="24"/>
          <w:szCs w:val="24"/>
        </w:rP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медицинской организацией с учетом результатов проведенного контроля объемов, сроков, качества и условий предоставления медицинской помощи.</w:t>
      </w:r>
      <w:proofErr w:type="gramEnd"/>
      <w:r w:rsidRPr="00090979">
        <w:rPr>
          <w:rFonts w:ascii="Times New Roman" w:hAnsi="Times New Roman" w:cs="Times New Roman"/>
          <w:sz w:val="24"/>
          <w:szCs w:val="24"/>
        </w:rPr>
        <w:t xml:space="preserve"> Территориальный фонд субъекта Российской Федерации, в котором выдан полис обязательного </w:t>
      </w:r>
      <w:proofErr w:type="gramStart"/>
      <w:r w:rsidRPr="00090979">
        <w:rPr>
          <w:rFonts w:ascii="Times New Roman" w:hAnsi="Times New Roman" w:cs="Times New Roman"/>
          <w:sz w:val="24"/>
          <w:szCs w:val="24"/>
        </w:rPr>
        <w:t>медицинского</w:t>
      </w:r>
      <w:proofErr w:type="gramEnd"/>
      <w:r w:rsidRPr="00090979">
        <w:rPr>
          <w:rFonts w:ascii="Times New Roman" w:hAnsi="Times New Roman" w:cs="Times New Roman"/>
          <w:sz w:val="24"/>
          <w:szCs w:val="24"/>
        </w:rP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rsidRPr="00090979">
        <w:rPr>
          <w:rFonts w:ascii="Times New Roman" w:hAnsi="Times New Roman" w:cs="Times New Roman"/>
          <w:sz w:val="24"/>
          <w:szCs w:val="24"/>
        </w:rPr>
        <w:t>медицинского</w:t>
      </w:r>
      <w:proofErr w:type="gramEnd"/>
      <w:r w:rsidRPr="00090979">
        <w:rPr>
          <w:rFonts w:ascii="Times New Roman" w:hAnsi="Times New Roman" w:cs="Times New Roman"/>
          <w:sz w:val="24"/>
          <w:szCs w:val="24"/>
        </w:rPr>
        <w:t xml:space="preserve"> страхования, определяется правилами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9. Территориальный фонд субъекта Российской Федерации, в котором выдан полис обязательного </w:t>
      </w:r>
      <w:proofErr w:type="gramStart"/>
      <w:r w:rsidRPr="00090979">
        <w:rPr>
          <w:rFonts w:ascii="Times New Roman" w:hAnsi="Times New Roman" w:cs="Times New Roman"/>
          <w:sz w:val="24"/>
          <w:szCs w:val="24"/>
        </w:rPr>
        <w:t>медицинского</w:t>
      </w:r>
      <w:proofErr w:type="gramEnd"/>
      <w:r w:rsidRPr="00090979">
        <w:rPr>
          <w:rFonts w:ascii="Times New Roman" w:hAnsi="Times New Roman" w:cs="Times New Roman"/>
          <w:sz w:val="24"/>
          <w:szCs w:val="24"/>
        </w:rPr>
        <w:t xml:space="preserve">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Глава 7. ПРОГРАММЫ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35. Базовая программа обязательного медицинского страхования</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2. Базовая программа обязательного медицинского страхования определяет виды медицинской помощи, перечень страховых случаев, структуру тарифа на оплату медицинской помощи, способы оплаты медицинской помощи, оказываемой </w:t>
      </w:r>
      <w:r w:rsidRPr="00090979">
        <w:rPr>
          <w:rFonts w:ascii="Times New Roman" w:hAnsi="Times New Roman" w:cs="Times New Roman"/>
          <w:sz w:val="24"/>
          <w:szCs w:val="24"/>
        </w:rPr>
        <w:lastRenderedPageBreak/>
        <w:t>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3. </w:t>
      </w:r>
      <w:proofErr w:type="gramStart"/>
      <w:r w:rsidRPr="00090979">
        <w:rPr>
          <w:rFonts w:ascii="Times New Roman" w:hAnsi="Times New Roman" w:cs="Times New Roman"/>
          <w:sz w:val="24"/>
          <w:szCs w:val="24"/>
        </w:rPr>
        <w:t>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 </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специализированная медицинская помощь в следующих случаях:</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новообразования;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болезни эндокринной системы;</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4) расстройства питания и нарушения обмена веществ;</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5) болезни нервной системы;</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6) болезни крови, кроветворных органов;</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7) отдельные нарушения, вовлекающие иммунный механизм;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8) болезни глаза и его придаточного аппарата;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9) болезни уха и сосцевидного отростка;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10) болезни системы кровообращения;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11) болезни органов дыхания;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lastRenderedPageBreak/>
        <w:t>12) болезни органов пищеварения;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13) болезни мочеполовой системы;</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14) болезни кожи и подкожной клетчатки;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15) болезни костно-мышечной системы и соединительной ткани;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16) травмы, отравления и некоторые другие последствия воздействия внешних причин;</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17) врожденные аномалии (пороки развития);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18) деформации и хромосомные нарушения;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19) беременность, роды, послеродовой период и аборты;</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20) отдельные состояния, возникающие у детей в перинатальный период.</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7. </w:t>
      </w:r>
      <w:proofErr w:type="gramStart"/>
      <w:r w:rsidRPr="00090979">
        <w:rPr>
          <w:rFonts w:ascii="Times New Roman" w:hAnsi="Times New Roman" w:cs="Times New Roman"/>
          <w:sz w:val="24"/>
          <w:szCs w:val="24"/>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sidRPr="00090979">
        <w:rPr>
          <w:rFonts w:ascii="Times New Roman" w:hAnsi="Times New Roman" w:cs="Times New Roman"/>
          <w:sz w:val="24"/>
          <w:szCs w:val="24"/>
        </w:rPr>
        <w:t xml:space="preserve"> </w:t>
      </w:r>
      <w:proofErr w:type="gramStart"/>
      <w:r w:rsidRPr="00090979">
        <w:rPr>
          <w:rFonts w:ascii="Times New Roman" w:hAnsi="Times New Roman" w:cs="Times New Roman"/>
          <w:sz w:val="24"/>
          <w:szCs w:val="24"/>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w:t>
      </w:r>
      <w:proofErr w:type="gramStart"/>
      <w:r w:rsidRPr="00090979">
        <w:rPr>
          <w:rFonts w:ascii="Times New Roman" w:hAnsi="Times New Roman" w:cs="Times New Roman"/>
          <w:sz w:val="24"/>
          <w:szCs w:val="24"/>
        </w:rPr>
        <w:t>к</w:t>
      </w:r>
      <w:proofErr w:type="gramEnd"/>
      <w:r w:rsidRPr="00090979">
        <w:rPr>
          <w:rFonts w:ascii="Times New Roman" w:hAnsi="Times New Roman" w:cs="Times New Roman"/>
          <w:sz w:val="24"/>
          <w:szCs w:val="24"/>
        </w:rPr>
        <w:t xml:space="preserve"> установленным настоящим Федеральным законом.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36. Территориальная программа обязательного медицинского страхования</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w:t>
      </w:r>
      <w:r w:rsidRPr="00090979">
        <w:rPr>
          <w:rFonts w:ascii="Times New Roman" w:hAnsi="Times New Roman" w:cs="Times New Roman"/>
          <w:sz w:val="24"/>
          <w:szCs w:val="24"/>
        </w:rPr>
        <w:lastRenderedPageBreak/>
        <w:t>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2. </w:t>
      </w:r>
      <w:proofErr w:type="gramStart"/>
      <w:r w:rsidRPr="00090979">
        <w:rPr>
          <w:rFonts w:ascii="Times New Roman" w:hAnsi="Times New Roman" w:cs="Times New Roman"/>
          <w:sz w:val="24"/>
          <w:szCs w:val="24"/>
        </w:rPr>
        <w:t>Территориальная программа обязательного медицинского страхования включает в себя виды и условия оказания медицинской помощи,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w:t>
      </w:r>
      <w:proofErr w:type="gramEnd"/>
      <w:r w:rsidRPr="00090979">
        <w:rPr>
          <w:rFonts w:ascii="Times New Roman" w:hAnsi="Times New Roman" w:cs="Times New Roman"/>
          <w:sz w:val="24"/>
          <w:szCs w:val="24"/>
        </w:rPr>
        <w:t xml:space="preserve"> и норматива финансового обеспечения территориальной программы обязательного медицинского страхования в расчете на одно застрахованное лицо.</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3. </w:t>
      </w:r>
      <w:proofErr w:type="gramStart"/>
      <w:r w:rsidRPr="00090979">
        <w:rPr>
          <w:rFonts w:ascii="Times New Roman" w:hAnsi="Times New Roman" w:cs="Times New Roman"/>
          <w:sz w:val="24"/>
          <w:szCs w:val="24"/>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rsidRPr="00090979">
        <w:rPr>
          <w:rFonts w:ascii="Times New Roman" w:hAnsi="Times New Roman" w:cs="Times New Roman"/>
          <w:sz w:val="24"/>
          <w:szCs w:val="24"/>
        </w:rPr>
        <w:t xml:space="preserve">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4. </w:t>
      </w:r>
      <w:proofErr w:type="gramStart"/>
      <w:r w:rsidRPr="00090979">
        <w:rPr>
          <w:rFonts w:ascii="Times New Roman" w:hAnsi="Times New Roman" w:cs="Times New Roman"/>
          <w:sz w:val="24"/>
          <w:szCs w:val="24"/>
        </w:rPr>
        <w:t>Финансовое обеспечение территориальной программы обязательного медицинского страхования в случаях, указанных в части 3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5. </w:t>
      </w:r>
      <w:proofErr w:type="gramStart"/>
      <w:r w:rsidRPr="00090979">
        <w:rPr>
          <w:rFonts w:ascii="Times New Roman" w:hAnsi="Times New Roman" w:cs="Times New Roman"/>
          <w:sz w:val="24"/>
          <w:szCs w:val="24"/>
        </w:rPr>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roofErr w:type="gramEnd"/>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6. </w:t>
      </w:r>
      <w:proofErr w:type="gramStart"/>
      <w:r w:rsidRPr="00090979">
        <w:rPr>
          <w:rFonts w:ascii="Times New Roman" w:hAnsi="Times New Roman" w:cs="Times New Roman"/>
          <w:sz w:val="24"/>
          <w:szCs w:val="24"/>
        </w:rPr>
        <w:t>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rsidRPr="00090979">
        <w:rPr>
          <w:rFonts w:ascii="Times New Roman" w:hAnsi="Times New Roman" w:cs="Times New Roman"/>
          <w:sz w:val="24"/>
          <w:szCs w:val="24"/>
        </w:rPr>
        <w:t xml:space="preserve"> доступности и качества медицинской помощи.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lastRenderedPageBreak/>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w:t>
      </w:r>
      <w:proofErr w:type="gramStart"/>
      <w:r w:rsidRPr="00090979">
        <w:rPr>
          <w:rFonts w:ascii="Times New Roman" w:hAnsi="Times New Roman" w:cs="Times New Roman"/>
          <w:sz w:val="24"/>
          <w:szCs w:val="24"/>
        </w:rPr>
        <w:t>к</w:t>
      </w:r>
      <w:proofErr w:type="gramEnd"/>
      <w:r w:rsidRPr="00090979">
        <w:rPr>
          <w:rFonts w:ascii="Times New Roman" w:hAnsi="Times New Roman" w:cs="Times New Roman"/>
          <w:sz w:val="24"/>
          <w:szCs w:val="24"/>
        </w:rPr>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8. </w:t>
      </w:r>
      <w:proofErr w:type="gramStart"/>
      <w:r w:rsidRPr="00090979">
        <w:rPr>
          <w:rFonts w:ascii="Times New Roman" w:hAnsi="Times New Roman" w:cs="Times New Roman"/>
          <w:sz w:val="24"/>
          <w:szCs w:val="24"/>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w:t>
      </w:r>
      <w:proofErr w:type="gramEnd"/>
      <w:r w:rsidRPr="00090979">
        <w:rPr>
          <w:rFonts w:ascii="Times New Roman" w:hAnsi="Times New Roman" w:cs="Times New Roman"/>
          <w:sz w:val="24"/>
          <w:szCs w:val="24"/>
        </w:rP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9. </w:t>
      </w:r>
      <w:proofErr w:type="gramStart"/>
      <w:r w:rsidRPr="00090979">
        <w:rPr>
          <w:rFonts w:ascii="Times New Roman" w:hAnsi="Times New Roman" w:cs="Times New Roman"/>
          <w:sz w:val="24"/>
          <w:szCs w:val="24"/>
        </w:rPr>
        <w:t>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профессиональных союзов или их объединений (ассоциаций), осуществляющих деятельность на территории</w:t>
      </w:r>
      <w:proofErr w:type="gramEnd"/>
      <w:r w:rsidRPr="00090979">
        <w:rPr>
          <w:rFonts w:ascii="Times New Roman" w:hAnsi="Times New Roman" w:cs="Times New Roman"/>
          <w:sz w:val="24"/>
          <w:szCs w:val="24"/>
        </w:rPr>
        <w:t xml:space="preserve">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10. </w:t>
      </w:r>
      <w:proofErr w:type="gramStart"/>
      <w:r w:rsidRPr="00090979">
        <w:rPr>
          <w:rFonts w:ascii="Times New Roman" w:hAnsi="Times New Roman" w:cs="Times New Roman"/>
          <w:sz w:val="24"/>
          <w:szCs w:val="24"/>
        </w:rPr>
        <w:t>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части 9 настоящей статьи, между страховыми медицинскими организациями и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roofErr w:type="gramEnd"/>
      <w:r w:rsidRPr="00090979">
        <w:rPr>
          <w:rFonts w:ascii="Times New Roman" w:hAnsi="Times New Roman" w:cs="Times New Roman"/>
          <w:sz w:val="24"/>
          <w:szCs w:val="24"/>
        </w:rPr>
        <w:t xml:space="preserve">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rsidRPr="00090979">
        <w:rPr>
          <w:rFonts w:ascii="Times New Roman" w:hAnsi="Times New Roman" w:cs="Times New Roman"/>
          <w:sz w:val="24"/>
          <w:szCs w:val="24"/>
        </w:rPr>
        <w:t>медицинского</w:t>
      </w:r>
      <w:proofErr w:type="gramEnd"/>
      <w:r w:rsidRPr="00090979">
        <w:rPr>
          <w:rFonts w:ascii="Times New Roman" w:hAnsi="Times New Roman" w:cs="Times New Roman"/>
          <w:sz w:val="24"/>
          <w:szCs w:val="24"/>
        </w:rPr>
        <w:t xml:space="preserve">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lastRenderedPageBreak/>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Глава 8. СИСТЕМА ДОГОВОРОВ В СФЕРЕ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37. Договоры в сфере обязательного медицинского страхования</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38. Договор о финансовом обеспечении обязательного медицинского страхования</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оформление, переоформление, выдача полиса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 </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4) использование полученных по договору о финансовом обеспечении обязательного медицинского страхования средств по целевому назначению; </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lastRenderedPageBreak/>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EA7B70" w:rsidRPr="00090979" w:rsidRDefault="00EA7B70" w:rsidP="00EA7B70">
      <w:pPr>
        <w:rPr>
          <w:rFonts w:ascii="Times New Roman" w:hAnsi="Times New Roman" w:cs="Times New Roman"/>
          <w:sz w:val="24"/>
          <w:szCs w:val="24"/>
        </w:rPr>
      </w:pPr>
      <w:proofErr w:type="gramStart"/>
      <w:r w:rsidRPr="00090979">
        <w:rPr>
          <w:rFonts w:ascii="Times New Roman" w:hAnsi="Times New Roman" w:cs="Times New Roman"/>
          <w:sz w:val="24"/>
          <w:szCs w:val="24"/>
        </w:rP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roofErr w:type="gramEnd"/>
    </w:p>
    <w:p w:rsidR="00EA7B70" w:rsidRPr="00090979" w:rsidRDefault="00EA7B70" w:rsidP="00EA7B70">
      <w:pPr>
        <w:rPr>
          <w:rFonts w:ascii="Times New Roman" w:hAnsi="Times New Roman" w:cs="Times New Roman"/>
          <w:sz w:val="24"/>
          <w:szCs w:val="24"/>
        </w:rPr>
      </w:pPr>
      <w:proofErr w:type="gramStart"/>
      <w:r w:rsidRPr="00090979">
        <w:rPr>
          <w:rFonts w:ascii="Times New Roman" w:hAnsi="Times New Roman" w:cs="Times New Roman"/>
          <w:sz w:val="24"/>
          <w:szCs w:val="24"/>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w:t>
      </w:r>
      <w:proofErr w:type="gramEnd"/>
      <w:r w:rsidRPr="00090979">
        <w:rPr>
          <w:rFonts w:ascii="Times New Roman" w:hAnsi="Times New Roman" w:cs="Times New Roman"/>
          <w:sz w:val="24"/>
          <w:szCs w:val="24"/>
        </w:rPr>
        <w:t xml:space="preserve"> формам, которые установлены Федеральным фондом;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11) раскрытие информации о своей деятельности в соответствии с настоящим Федеральным законом;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 </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lastRenderedPageBreak/>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w:t>
      </w:r>
      <w:proofErr w:type="gramStart"/>
      <w:r w:rsidRPr="00090979">
        <w:rPr>
          <w:rFonts w:ascii="Times New Roman" w:hAnsi="Times New Roman" w:cs="Times New Roman"/>
          <w:sz w:val="24"/>
          <w:szCs w:val="24"/>
        </w:rPr>
        <w:t>с даты прекращения</w:t>
      </w:r>
      <w:proofErr w:type="gramEnd"/>
      <w:r w:rsidRPr="00090979">
        <w:rPr>
          <w:rFonts w:ascii="Times New Roman" w:hAnsi="Times New Roman" w:cs="Times New Roman"/>
          <w:sz w:val="24"/>
          <w:szCs w:val="24"/>
        </w:rPr>
        <w:t xml:space="preserve"> указанного договора;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3. </w:t>
      </w:r>
      <w:proofErr w:type="gramStart"/>
      <w:r w:rsidRPr="00090979">
        <w:rPr>
          <w:rFonts w:ascii="Times New Roman" w:hAnsi="Times New Roman" w:cs="Times New Roman"/>
          <w:sz w:val="24"/>
          <w:szCs w:val="24"/>
        </w:rPr>
        <w:t>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w:t>
      </w:r>
      <w:proofErr w:type="gramEnd"/>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статьей 36 настоящего Федерального закона;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участие в согласовании тарифов на оплату медицинской помощи;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изучение мнения застрахованных лиц о доступности и качестве медицинской помощи;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5) привлечение экспертов качества медицинской помощи, требования к которым предусмотрены настоящим Федеральным законом;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 </w:t>
      </w:r>
    </w:p>
    <w:p w:rsidR="00EA7B70" w:rsidRPr="00090979" w:rsidRDefault="00EA7B70" w:rsidP="00EA7B70">
      <w:pPr>
        <w:rPr>
          <w:rFonts w:ascii="Times New Roman" w:hAnsi="Times New Roman" w:cs="Times New Roman"/>
          <w:sz w:val="24"/>
          <w:szCs w:val="24"/>
        </w:rPr>
      </w:pPr>
      <w:proofErr w:type="gramStart"/>
      <w:r w:rsidRPr="00090979">
        <w:rPr>
          <w:rFonts w:ascii="Times New Roman" w:hAnsi="Times New Roman" w:cs="Times New Roman"/>
          <w:sz w:val="24"/>
          <w:szCs w:val="24"/>
        </w:rP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090979">
        <w:rPr>
          <w:rFonts w:ascii="Times New Roman" w:hAnsi="Times New Roman" w:cs="Times New Roman"/>
          <w:sz w:val="24"/>
          <w:szCs w:val="24"/>
        </w:rPr>
        <w:t>подушевых</w:t>
      </w:r>
      <w:proofErr w:type="spellEnd"/>
      <w:r w:rsidRPr="00090979">
        <w:rPr>
          <w:rFonts w:ascii="Times New Roman" w:hAnsi="Times New Roman" w:cs="Times New Roman"/>
          <w:sz w:val="24"/>
          <w:szCs w:val="24"/>
        </w:rPr>
        <w:t xml:space="preserve"> нормативов, в порядке и на цели, которые предусмотрены настоящим Федеральным законом; </w:t>
      </w:r>
      <w:proofErr w:type="gramEnd"/>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 </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lastRenderedPageBreak/>
        <w:t xml:space="preserve">4) осуществление </w:t>
      </w:r>
      <w:proofErr w:type="gramStart"/>
      <w:r w:rsidRPr="00090979">
        <w:rPr>
          <w:rFonts w:ascii="Times New Roman" w:hAnsi="Times New Roman" w:cs="Times New Roman"/>
          <w:sz w:val="24"/>
          <w:szCs w:val="24"/>
        </w:rPr>
        <w:t>контроля за</w:t>
      </w:r>
      <w:proofErr w:type="gramEnd"/>
      <w:r w:rsidRPr="00090979">
        <w:rPr>
          <w:rFonts w:ascii="Times New Roman" w:hAnsi="Times New Roman" w:cs="Times New Roman"/>
          <w:sz w:val="24"/>
          <w:szCs w:val="24"/>
        </w:rPr>
        <w:t xml:space="preserve">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6. </w:t>
      </w:r>
      <w:proofErr w:type="gramStart"/>
      <w:r w:rsidRPr="00090979">
        <w:rPr>
          <w:rFonts w:ascii="Times New Roman" w:hAnsi="Times New Roman" w:cs="Times New Roman"/>
          <w:sz w:val="24"/>
          <w:szCs w:val="24"/>
        </w:rPr>
        <w:t>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w:t>
      </w:r>
      <w:proofErr w:type="gramEnd"/>
      <w:r w:rsidRPr="00090979">
        <w:rPr>
          <w:rFonts w:ascii="Times New Roman" w:hAnsi="Times New Roman" w:cs="Times New Roman"/>
          <w:sz w:val="24"/>
          <w:szCs w:val="24"/>
        </w:rPr>
        <w:t xml:space="preserve"> медицинской помощи средств из нормированного страхового запаса территориального фонда. </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7. Обращение страховой медицинской организации </w:t>
      </w:r>
      <w:proofErr w:type="gramStart"/>
      <w:r w:rsidRPr="00090979">
        <w:rPr>
          <w:rFonts w:ascii="Times New Roman" w:hAnsi="Times New Roman" w:cs="Times New Roman"/>
          <w:sz w:val="24"/>
          <w:szCs w:val="24"/>
        </w:rPr>
        <w:t>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w:t>
      </w:r>
      <w:proofErr w:type="gramEnd"/>
      <w:r w:rsidRPr="00090979">
        <w:rPr>
          <w:rFonts w:ascii="Times New Roman" w:hAnsi="Times New Roman" w:cs="Times New Roman"/>
          <w:sz w:val="24"/>
          <w:szCs w:val="24"/>
        </w:rPr>
        <w:t xml:space="preserve">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 </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9. Основаниями </w:t>
      </w:r>
      <w:proofErr w:type="gramStart"/>
      <w:r w:rsidRPr="00090979">
        <w:rPr>
          <w:rFonts w:ascii="Times New Roman" w:hAnsi="Times New Roman" w:cs="Times New Roman"/>
          <w:sz w:val="24"/>
          <w:szCs w:val="24"/>
        </w:rP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rsidRPr="00090979">
        <w:rPr>
          <w:rFonts w:ascii="Times New Roman" w:hAnsi="Times New Roman" w:cs="Times New Roman"/>
          <w:sz w:val="24"/>
          <w:szCs w:val="24"/>
        </w:rPr>
        <w:t xml:space="preserve"> медицинской помощи для данной страховой медицинской организации являются: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наличие у страховой медицинской организации остатка целевых средств;</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отсутствие средств в нормированном страховом запасе территориального фонда.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lastRenderedPageBreak/>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w:t>
      </w:r>
      <w:proofErr w:type="gramStart"/>
      <w:r w:rsidRPr="00090979">
        <w:rPr>
          <w:rFonts w:ascii="Times New Roman" w:hAnsi="Times New Roman" w:cs="Times New Roman"/>
          <w:sz w:val="24"/>
          <w:szCs w:val="24"/>
        </w:rPr>
        <w:t>дств штр</w:t>
      </w:r>
      <w:proofErr w:type="gramEnd"/>
      <w:r w:rsidRPr="00090979">
        <w:rPr>
          <w:rFonts w:ascii="Times New Roman" w:hAnsi="Times New Roman" w:cs="Times New Roman"/>
          <w:sz w:val="24"/>
          <w:szCs w:val="24"/>
        </w:rPr>
        <w:t xml:space="preserve">аф в размере трех тысяч рублей. </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11. За использование не по целевому назначению страховой медицинской организацией целевых сре</w:t>
      </w:r>
      <w:proofErr w:type="gramStart"/>
      <w:r w:rsidRPr="00090979">
        <w:rPr>
          <w:rFonts w:ascii="Times New Roman" w:hAnsi="Times New Roman" w:cs="Times New Roman"/>
          <w:sz w:val="24"/>
          <w:szCs w:val="24"/>
        </w:rPr>
        <w:t>дств стр</w:t>
      </w:r>
      <w:proofErr w:type="gramEnd"/>
      <w:r w:rsidRPr="00090979">
        <w:rPr>
          <w:rFonts w:ascii="Times New Roman" w:hAnsi="Times New Roman" w:cs="Times New Roman"/>
          <w:sz w:val="24"/>
          <w:szCs w:val="24"/>
        </w:rPr>
        <w:t xml:space="preserve">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12. Средства, использованные не по целевому назначению, страховая медицинская организация возмещает за счет собственных сре</w:t>
      </w:r>
      <w:proofErr w:type="gramStart"/>
      <w:r w:rsidRPr="00090979">
        <w:rPr>
          <w:rFonts w:ascii="Times New Roman" w:hAnsi="Times New Roman" w:cs="Times New Roman"/>
          <w:sz w:val="24"/>
          <w:szCs w:val="24"/>
        </w:rPr>
        <w:t>дств в т</w:t>
      </w:r>
      <w:proofErr w:type="gramEnd"/>
      <w:r w:rsidRPr="00090979">
        <w:rPr>
          <w:rFonts w:ascii="Times New Roman" w:hAnsi="Times New Roman" w:cs="Times New Roman"/>
          <w:sz w:val="24"/>
          <w:szCs w:val="24"/>
        </w:rPr>
        <w:t>ечение 10 рабочих дней со дня предъявления требования территориальным фондом.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13. </w:t>
      </w:r>
      <w:proofErr w:type="gramStart"/>
      <w:r w:rsidRPr="00090979">
        <w:rPr>
          <w:rFonts w:ascii="Times New Roman" w:hAnsi="Times New Roman" w:cs="Times New Roman"/>
          <w:sz w:val="24"/>
          <w:szCs w:val="24"/>
        </w:rPr>
        <w:t>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roofErr w:type="gramEnd"/>
      <w:r w:rsidRPr="00090979">
        <w:rPr>
          <w:rFonts w:ascii="Times New Roman" w:hAnsi="Times New Roman" w:cs="Times New Roman"/>
          <w:sz w:val="24"/>
          <w:szCs w:val="24"/>
        </w:rPr>
        <w:t>.</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rsidRPr="00090979">
        <w:rPr>
          <w:rFonts w:ascii="Times New Roman" w:hAnsi="Times New Roman" w:cs="Times New Roman"/>
          <w:sz w:val="24"/>
          <w:szCs w:val="24"/>
        </w:rPr>
        <w:t>договор</w:t>
      </w:r>
      <w:proofErr w:type="gramEnd"/>
      <w:r w:rsidRPr="00090979">
        <w:rPr>
          <w:rFonts w:ascii="Times New Roman" w:hAnsi="Times New Roman" w:cs="Times New Roman"/>
          <w:sz w:val="24"/>
          <w:szCs w:val="24"/>
        </w:rPr>
        <w:t xml:space="preserve"> о финансовом обеспечении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rsidRPr="00090979">
        <w:rPr>
          <w:rFonts w:ascii="Times New Roman" w:hAnsi="Times New Roman" w:cs="Times New Roman"/>
          <w:sz w:val="24"/>
          <w:szCs w:val="24"/>
        </w:rPr>
        <w:t>осуществляет обязанности</w:t>
      </w:r>
      <w:proofErr w:type="gramEnd"/>
      <w:r w:rsidRPr="00090979">
        <w:rPr>
          <w:rFonts w:ascii="Times New Roman" w:hAnsi="Times New Roman" w:cs="Times New Roman"/>
          <w:sz w:val="24"/>
          <w:szCs w:val="24"/>
        </w:rPr>
        <w:t xml:space="preserve"> и права, предусмотренные частями 2 и 3 настоящей статьи.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lastRenderedPageBreak/>
        <w:t xml:space="preserve">18. </w:t>
      </w:r>
      <w:proofErr w:type="gramStart"/>
      <w:r w:rsidRPr="00090979">
        <w:rPr>
          <w:rFonts w:ascii="Times New Roman" w:hAnsi="Times New Roman" w:cs="Times New Roman"/>
          <w:sz w:val="24"/>
          <w:szCs w:val="24"/>
        </w:rPr>
        <w:t xml:space="preserve">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w:t>
      </w:r>
      <w:proofErr w:type="spellStart"/>
      <w:r w:rsidRPr="00090979">
        <w:rPr>
          <w:rFonts w:ascii="Times New Roman" w:hAnsi="Times New Roman" w:cs="Times New Roman"/>
          <w:sz w:val="24"/>
          <w:szCs w:val="24"/>
        </w:rPr>
        <w:t>подушевым</w:t>
      </w:r>
      <w:proofErr w:type="spellEnd"/>
      <w:r w:rsidRPr="00090979">
        <w:rPr>
          <w:rFonts w:ascii="Times New Roman" w:hAnsi="Times New Roman" w:cs="Times New Roman"/>
          <w:sz w:val="24"/>
          <w:szCs w:val="24"/>
        </w:rPr>
        <w:t xml:space="preserve"> нормативам.</w:t>
      </w:r>
      <w:proofErr w:type="gramEnd"/>
      <w:r w:rsidRPr="00090979">
        <w:rPr>
          <w:rFonts w:ascii="Times New Roman" w:hAnsi="Times New Roman" w:cs="Times New Roman"/>
          <w:sz w:val="24"/>
          <w:szCs w:val="24"/>
        </w:rPr>
        <w:t xml:space="preserve">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39. Договор на оказание и оплату медицинской помощи по обязательному медицинскому страхованию</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1. </w:t>
      </w:r>
      <w:proofErr w:type="gramStart"/>
      <w:r w:rsidRPr="00090979">
        <w:rPr>
          <w:rFonts w:ascii="Times New Roman" w:hAnsi="Times New Roman" w:cs="Times New Roman"/>
          <w:sz w:val="24"/>
          <w:szCs w:val="24"/>
        </w:rPr>
        <w:t>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w:t>
      </w:r>
      <w:proofErr w:type="gramEnd"/>
      <w:r w:rsidRPr="00090979">
        <w:rPr>
          <w:rFonts w:ascii="Times New Roman" w:hAnsi="Times New Roman" w:cs="Times New Roman"/>
          <w:sz w:val="24"/>
          <w:szCs w:val="24"/>
        </w:rPr>
        <w:t xml:space="preserve"> территориальной программы обязательного медицинского страхования, в установленном настоящим Федеральным законом порядке.</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1) получение от медицинских организаций сведений, необходимых для осуществления контроля за соблюдением </w:t>
      </w:r>
      <w:proofErr w:type="gramStart"/>
      <w:r w:rsidRPr="00090979">
        <w:rPr>
          <w:rFonts w:ascii="Times New Roman" w:hAnsi="Times New Roman" w:cs="Times New Roman"/>
          <w:sz w:val="24"/>
          <w:szCs w:val="24"/>
        </w:rPr>
        <w:t>требований</w:t>
      </w:r>
      <w:proofErr w:type="gramEnd"/>
      <w:r w:rsidRPr="00090979">
        <w:rPr>
          <w:rFonts w:ascii="Times New Roman" w:hAnsi="Times New Roman" w:cs="Times New Roman"/>
          <w:sz w:val="24"/>
          <w:szCs w:val="24"/>
        </w:rPr>
        <w:t xml:space="preserve"> к предоставлению медицинской помощи застрахованным лицам, информации о режиме работы, видах оказываемой медицинской </w:t>
      </w:r>
      <w:r w:rsidRPr="00090979">
        <w:rPr>
          <w:rFonts w:ascii="Times New Roman" w:hAnsi="Times New Roman" w:cs="Times New Roman"/>
          <w:sz w:val="24"/>
          <w:szCs w:val="24"/>
        </w:rPr>
        <w:lastRenderedPageBreak/>
        <w:t>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представление счетов за оказанную медицинскую помощь;</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5. Страховые медицинские организации не вправе отказать в заключени</w:t>
      </w:r>
      <w:proofErr w:type="gramStart"/>
      <w:r w:rsidRPr="00090979">
        <w:rPr>
          <w:rFonts w:ascii="Times New Roman" w:hAnsi="Times New Roman" w:cs="Times New Roman"/>
          <w:sz w:val="24"/>
          <w:szCs w:val="24"/>
        </w:rPr>
        <w:t>и</w:t>
      </w:r>
      <w:proofErr w:type="gramEnd"/>
      <w:r w:rsidRPr="00090979">
        <w:rPr>
          <w:rFonts w:ascii="Times New Roman" w:hAnsi="Times New Roman" w:cs="Times New Roman"/>
          <w:sz w:val="24"/>
          <w:szCs w:val="24"/>
        </w:rPr>
        <w:t xml:space="preserve">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6. </w:t>
      </w:r>
      <w:proofErr w:type="gramStart"/>
      <w:r w:rsidRPr="00090979">
        <w:rPr>
          <w:rFonts w:ascii="Times New Roman" w:hAnsi="Times New Roman" w:cs="Times New Roman"/>
          <w:sz w:val="24"/>
          <w:szCs w:val="24"/>
        </w:rPr>
        <w:t>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roofErr w:type="gramEnd"/>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lastRenderedPageBreak/>
        <w:t xml:space="preserve">7. </w:t>
      </w:r>
      <w:proofErr w:type="gramStart"/>
      <w:r w:rsidRPr="00090979">
        <w:rPr>
          <w:rFonts w:ascii="Times New Roman" w:hAnsi="Times New Roman" w:cs="Times New Roman"/>
          <w:sz w:val="24"/>
          <w:szCs w:val="24"/>
        </w:rPr>
        <w:t xml:space="preserve">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w:t>
      </w:r>
      <w:proofErr w:type="spellStart"/>
      <w:r w:rsidRPr="00090979">
        <w:rPr>
          <w:rFonts w:ascii="Times New Roman" w:hAnsi="Times New Roman" w:cs="Times New Roman"/>
          <w:sz w:val="24"/>
          <w:szCs w:val="24"/>
        </w:rPr>
        <w:t>неперечисленных</w:t>
      </w:r>
      <w:proofErr w:type="spellEnd"/>
      <w:r w:rsidRPr="00090979">
        <w:rPr>
          <w:rFonts w:ascii="Times New Roman" w:hAnsi="Times New Roman" w:cs="Times New Roman"/>
          <w:sz w:val="24"/>
          <w:szCs w:val="24"/>
        </w:rPr>
        <w:t xml:space="preserve"> сумм за каждый день просрочки.</w:t>
      </w:r>
      <w:proofErr w:type="gramEnd"/>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9. </w:t>
      </w:r>
      <w:proofErr w:type="gramStart"/>
      <w:r w:rsidRPr="00090979">
        <w:rPr>
          <w:rFonts w:ascii="Times New Roman" w:hAnsi="Times New Roman" w:cs="Times New Roman"/>
          <w:sz w:val="24"/>
          <w:szCs w:val="24"/>
        </w:rPr>
        <w:t>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штраф в размере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w:t>
      </w:r>
      <w:proofErr w:type="gramEnd"/>
      <w:r w:rsidRPr="00090979">
        <w:rPr>
          <w:rFonts w:ascii="Times New Roman" w:hAnsi="Times New Roman" w:cs="Times New Roman"/>
          <w:sz w:val="24"/>
          <w:szCs w:val="24"/>
        </w:rPr>
        <w:t xml:space="preserve">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10. </w:t>
      </w:r>
      <w:proofErr w:type="gramStart"/>
      <w:r w:rsidRPr="00090979">
        <w:rPr>
          <w:rFonts w:ascii="Times New Roman" w:hAnsi="Times New Roman" w:cs="Times New Roman"/>
          <w:sz w:val="24"/>
          <w:szCs w:val="24"/>
        </w:rPr>
        <w:t>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roofErr w:type="gramEnd"/>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Глава 9. КОНТРОЛЬ ОБЪЕМОВ, СРОКОВ, КАЧЕСТВА И УСЛОВИЙ ПРЕДОСТАВЛЕНИЯ МЕДИЦИНСКОЙ ПОМОЩИ ПО ОБЯЗАТЕЛЬНОМУ МЕДИЦИНСКОМУ СТРАХОВАНИЮ</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40. Организация контроля объемов, сроков, качества и условий предоставления медицинской помощи</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1. </w:t>
      </w:r>
      <w:proofErr w:type="gramStart"/>
      <w:r w:rsidRPr="00090979">
        <w:rPr>
          <w:rFonts w:ascii="Times New Roman" w:hAnsi="Times New Roman" w:cs="Times New Roman"/>
          <w:sz w:val="24"/>
          <w:szCs w:val="24"/>
        </w:rPr>
        <w:t xml:space="preserve">Контроль объемов, сроков, качества и условий предоставления медицинской помощи медицинскими организациями в объеме и на условиях, которые установлены </w:t>
      </w:r>
      <w:r w:rsidRPr="00090979">
        <w:rPr>
          <w:rFonts w:ascii="Times New Roman" w:hAnsi="Times New Roman" w:cs="Times New Roman"/>
          <w:sz w:val="24"/>
          <w:szCs w:val="24"/>
        </w:rPr>
        <w:lastRenderedPageBreak/>
        <w:t>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roofErr w:type="gramEnd"/>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6. Экспертиза качества медицинской помощи - выявление нарушений в оказании медицинской помощи, в том числе оценка правильности выбора медицинской технологии, степени достижения запланированного результата и установление причинно-следственных связей выявленных дефектов в оказании медицинской помощи.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w:t>
      </w:r>
      <w:r w:rsidRPr="00090979">
        <w:rPr>
          <w:rFonts w:ascii="Times New Roman" w:hAnsi="Times New Roman" w:cs="Times New Roman"/>
          <w:sz w:val="24"/>
          <w:szCs w:val="24"/>
        </w:rPr>
        <w:lastRenderedPageBreak/>
        <w:t>медицинской помощи, и обязана предоставлять экспертам запрашиваемую ими информацию.</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10. По результатам контроля объемов, сроков, качества и условий предоставления медицинской помощи применяются меры, предусмотренные статьей 41 настоящего Федерального закона и условиями договора на оказание и оплату медицинской помощи по обязательному медицинскому страхованию.</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11. </w:t>
      </w:r>
      <w:proofErr w:type="gramStart"/>
      <w:r w:rsidRPr="00090979">
        <w:rPr>
          <w:rFonts w:ascii="Times New Roman" w:hAnsi="Times New Roman" w:cs="Times New Roman"/>
          <w:sz w:val="24"/>
          <w:szCs w:val="24"/>
        </w:rPr>
        <w:t>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roofErr w:type="gramEnd"/>
      <w:r w:rsidRPr="00090979">
        <w:rPr>
          <w:rFonts w:ascii="Times New Roman" w:hAnsi="Times New Roman" w:cs="Times New Roman"/>
          <w:sz w:val="24"/>
          <w:szCs w:val="24"/>
        </w:rPr>
        <w:t xml:space="preserve">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частями 5 и 7 настоящей статьи.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1. </w:t>
      </w:r>
      <w:proofErr w:type="gramStart"/>
      <w:r w:rsidRPr="00090979">
        <w:rPr>
          <w:rFonts w:ascii="Times New Roman" w:hAnsi="Times New Roman" w:cs="Times New Roman"/>
          <w:sz w:val="24"/>
          <w:szCs w:val="24"/>
        </w:rP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w:t>
      </w:r>
      <w:r w:rsidRPr="00090979">
        <w:rPr>
          <w:rFonts w:ascii="Times New Roman" w:hAnsi="Times New Roman" w:cs="Times New Roman"/>
          <w:sz w:val="24"/>
          <w:szCs w:val="24"/>
        </w:rPr>
        <w:lastRenderedPageBreak/>
        <w:t>помощи</w:t>
      </w:r>
      <w:proofErr w:type="gramEnd"/>
      <w:r w:rsidRPr="00090979">
        <w:rPr>
          <w:rFonts w:ascii="Times New Roman" w:hAnsi="Times New Roman" w:cs="Times New Roman"/>
          <w:sz w:val="24"/>
          <w:szCs w:val="24"/>
        </w:rPr>
        <w:t xml:space="preserve"> в соответствии с порядком организации и проведения контроля объемов, сроков, качества и условий предоставления медицинской помощи.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2. </w:t>
      </w:r>
      <w:proofErr w:type="gramStart"/>
      <w:r w:rsidRPr="00090979">
        <w:rPr>
          <w:rFonts w:ascii="Times New Roman" w:hAnsi="Times New Roman" w:cs="Times New Roman"/>
          <w:sz w:val="24"/>
          <w:szCs w:val="24"/>
        </w:rPr>
        <w:t>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w:t>
      </w:r>
      <w:proofErr w:type="gramEnd"/>
      <w:r w:rsidRPr="00090979">
        <w:rPr>
          <w:rFonts w:ascii="Times New Roman" w:hAnsi="Times New Roman" w:cs="Times New Roman"/>
          <w:sz w:val="24"/>
          <w:szCs w:val="24"/>
        </w:rPr>
        <w:t xml:space="preserve"> страхованию, </w:t>
      </w:r>
      <w:proofErr w:type="gramStart"/>
      <w:r w:rsidRPr="00090979">
        <w:rPr>
          <w:rFonts w:ascii="Times New Roman" w:hAnsi="Times New Roman" w:cs="Times New Roman"/>
          <w:sz w:val="24"/>
          <w:szCs w:val="24"/>
        </w:rPr>
        <w:t>устанавливаемым</w:t>
      </w:r>
      <w:proofErr w:type="gramEnd"/>
      <w:r w:rsidRPr="00090979">
        <w:rPr>
          <w:rFonts w:ascii="Times New Roman" w:hAnsi="Times New Roman" w:cs="Times New Roman"/>
          <w:sz w:val="24"/>
          <w:szCs w:val="24"/>
        </w:rPr>
        <w:t xml:space="preserve"> правилами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Претензия оформляется в письменной форме и направляется вместе с необходимыми материалами в территориальный фонд.</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5. При несогласии медицинской организации с решением территориального фонда она вправе обжаловать это решение в судебном порядке.</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lastRenderedPageBreak/>
        <w:t>Глава 10. ОРГАНИЗАЦИЯ ПЕРСОНИФИЦИРОВАННОГО УЧЕТА В СФЕРЕ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43. Персонифицированный учет в сфере обязательного медицинского страхования</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Целями персонифицированного учета являются: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2) создание условий для осуществления </w:t>
      </w:r>
      <w:proofErr w:type="gramStart"/>
      <w:r w:rsidRPr="00090979">
        <w:rPr>
          <w:rFonts w:ascii="Times New Roman" w:hAnsi="Times New Roman" w:cs="Times New Roman"/>
          <w:sz w:val="24"/>
          <w:szCs w:val="24"/>
        </w:rPr>
        <w:t>контроля за</w:t>
      </w:r>
      <w:proofErr w:type="gramEnd"/>
      <w:r w:rsidRPr="00090979">
        <w:rPr>
          <w:rFonts w:ascii="Times New Roman" w:hAnsi="Times New Roman" w:cs="Times New Roman"/>
          <w:sz w:val="24"/>
          <w:szCs w:val="24"/>
        </w:rPr>
        <w:t xml:space="preserve"> использованием средств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определение потребности в объемах медицинской помощи в целях разработки программ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5. Порядок ведения персонифицированного учета определяется уполномоченным федеральным органом исполнительной власти.</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44. Персонифицированный учет сведений о застрахованных лицах и сведений о медицинской помощи, оказанной застрахованным лицам</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lastRenderedPageBreak/>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фамилия, имя, отчество;</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пол;</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дата рождения;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4) место рождения;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5) гражданство;</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6) данные документа, удостоверяющего личность;</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7) место жительства;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8) место регистрации;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9) дата регистрации;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11) номер полиса обязательного медицинского страхования застрахованного лица;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12) данные о страховой медицинской организации, выбранной застрахованным лицом;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13) дата регистрации в качестве застрахованного лица;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14) статус застрахованного лица (работающий, неработающий).</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номер полиса обязательного медицинского страхования застрахованного лица;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медицинская организация, оказавшая соответствующие услуги;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виды оказанной медицинской помощи;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4) условия оказания медицинской помощи;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5) сроки оказания медицинской помощи;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6) объемы оказанной медицинской помощи;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lastRenderedPageBreak/>
        <w:t>7) стоимость оказанной медицинской помощи;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8) диагноз;</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9) профиль оказания медицинской помощи;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10) медицинские услуги, оказанные застрахованному лицу, и примененные лекарственные препараты;</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11) примененные </w:t>
      </w:r>
      <w:proofErr w:type="gramStart"/>
      <w:r w:rsidRPr="00090979">
        <w:rPr>
          <w:rFonts w:ascii="Times New Roman" w:hAnsi="Times New Roman" w:cs="Times New Roman"/>
          <w:sz w:val="24"/>
          <w:szCs w:val="24"/>
        </w:rPr>
        <w:t>медико-экономических</w:t>
      </w:r>
      <w:proofErr w:type="gramEnd"/>
      <w:r w:rsidRPr="00090979">
        <w:rPr>
          <w:rFonts w:ascii="Times New Roman" w:hAnsi="Times New Roman" w:cs="Times New Roman"/>
          <w:sz w:val="24"/>
          <w:szCs w:val="24"/>
        </w:rPr>
        <w:t xml:space="preserve"> стандарты;</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12) специальность медицинского работника, оказавшего медицинскую помощь;</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13) результат обращения за медицинской помощью;</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14) результаты проведенного контроля объемов, сроков, качества и условий предоставления медицинской помощи.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5. Сведения о застрахованном лице и об оказанной ему медицинской помощи могут предоставляться в виде </w:t>
      </w:r>
      <w:proofErr w:type="gramStart"/>
      <w:r w:rsidRPr="00090979">
        <w:rPr>
          <w:rFonts w:ascii="Times New Roman" w:hAnsi="Times New Roman" w:cs="Times New Roman"/>
          <w:sz w:val="24"/>
          <w:szCs w:val="24"/>
        </w:rPr>
        <w:t>документов</w:t>
      </w:r>
      <w:proofErr w:type="gramEnd"/>
      <w:r w:rsidRPr="00090979">
        <w:rPr>
          <w:rFonts w:ascii="Times New Roman" w:hAnsi="Times New Roman" w:cs="Times New Roman"/>
          <w:sz w:val="24"/>
          <w:szCs w:val="24"/>
        </w:rPr>
        <w:t xml:space="preserve">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электронной цифровой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45. Полис обязательного медицинского страхования</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законом от 27 июля 2010 года N 210-ФЗ "Об организации предоставления государственных и муниципальных услуг". Единые требования к полису обязательного медицинского страхования устанавливаются правилами обязательного медицинского страхования.</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lastRenderedPageBreak/>
        <w:t>Статья 46. Порядок выдачи полиса обязательного медицинского страхования застрахованному лицу</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пунктом 2 части 2 статьи 16 настоящего Федерального закона, в страховую медицинскую организацию или при ее отсутствии в территориальный фонд.</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В день получения заявления о выборе страховой медицинской организации страховая медицинская организация или при ее отсутствии территориальный фонд выдает застрахованному лицу или его представителю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1. </w:t>
      </w:r>
      <w:proofErr w:type="gramStart"/>
      <w:r w:rsidRPr="00090979">
        <w:rPr>
          <w:rFonts w:ascii="Times New Roman" w:hAnsi="Times New Roman" w:cs="Times New Roman"/>
          <w:sz w:val="24"/>
          <w:szCs w:val="24"/>
        </w:rPr>
        <w:t>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roofErr w:type="gramEnd"/>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3. </w:t>
      </w:r>
      <w:proofErr w:type="gramStart"/>
      <w:r w:rsidRPr="00090979">
        <w:rPr>
          <w:rFonts w:ascii="Times New Roman" w:hAnsi="Times New Roman" w:cs="Times New Roman"/>
          <w:sz w:val="24"/>
          <w:szCs w:val="24"/>
        </w:rPr>
        <w:t>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w:t>
      </w:r>
      <w:proofErr w:type="gramEnd"/>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4. </w:t>
      </w:r>
      <w:proofErr w:type="gramStart"/>
      <w:r w:rsidRPr="00090979">
        <w:rPr>
          <w:rFonts w:ascii="Times New Roman" w:hAnsi="Times New Roman" w:cs="Times New Roman"/>
          <w:sz w:val="24"/>
          <w:szCs w:val="24"/>
        </w:rPr>
        <w:t>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roofErr w:type="gramEnd"/>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lastRenderedPageBreak/>
        <w:t xml:space="preserve">5. </w:t>
      </w:r>
      <w:proofErr w:type="gramStart"/>
      <w:r w:rsidRPr="00090979">
        <w:rPr>
          <w:rFonts w:ascii="Times New Roman" w:hAnsi="Times New Roman" w:cs="Times New Roman"/>
          <w:sz w:val="24"/>
          <w:szCs w:val="24"/>
        </w:rPr>
        <w:t>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части 3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roofErr w:type="gramEnd"/>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6. Данные персонифицированного учета сведений о медицинской помощи, оказанной застрахованным лицам, указанные в части 1 настоящей статьи, подлежат хранению в соответствии с законодательством Российской Федерации.</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w:t>
      </w:r>
      <w:proofErr w:type="gramStart"/>
      <w:r w:rsidRPr="00090979">
        <w:rPr>
          <w:rFonts w:ascii="Times New Roman" w:hAnsi="Times New Roman" w:cs="Times New Roman"/>
          <w:sz w:val="24"/>
          <w:szCs w:val="24"/>
        </w:rPr>
        <w:t>за</w:t>
      </w:r>
      <w:proofErr w:type="gramEnd"/>
      <w:r w:rsidRPr="00090979">
        <w:rPr>
          <w:rFonts w:ascii="Times New Roman" w:hAnsi="Times New Roman" w:cs="Times New Roman"/>
          <w:sz w:val="24"/>
          <w:szCs w:val="24"/>
        </w:rPr>
        <w:t xml:space="preserve"> отчетным.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На основании сведений, указанных в части 1 статьи 47 настоящего Федерального закона и части 1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4. Ведение персонифицированного учета сведений о медицинской помощи, оказанной застрахованным лицам, в территориальных фондах осуществляется на бумажных и (или) электронных носителях. При несоответствии сведений на бумажных носителях и сведений на электронных носителях приоритет имеют сведения на бумажных носителях.</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5. Сведения, указанные в части 4 настоящей статьи, подлежат хранению в соответствии с правилами организации государственного архивного дела.</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lastRenderedPageBreak/>
        <w:t>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пунктах 1 - 10 и 14 части 2 статьи 44 настоящего Федерального закона.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пунктами 1 - 10 и 14 части 2 статьи 44 настоящего Федерального закона.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соглашениями об информационном обмене, и по форме, утверждаемой Федеральным фондом и Пенсионным фондом Российской Федерации.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4. Территориальные фонды в течение 15 рабочих дней со дня получения сведений о застрахованном лице, предусмотренных частями 1 и 2 настоящей статьи, вносят их в региональный сегмент единого регистра застрахованных лиц.</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Глава 11. ЗАКЛЮЧИТЕЛЬНЫЕ ПОЛОЖЕНИЯ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50. Программы модернизации здравоохранения</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w:t>
      </w:r>
      <w:proofErr w:type="gramStart"/>
      <w:r w:rsidRPr="00090979">
        <w:rPr>
          <w:rFonts w:ascii="Times New Roman" w:hAnsi="Times New Roman" w:cs="Times New Roman"/>
          <w:sz w:val="24"/>
          <w:szCs w:val="24"/>
        </w:rPr>
        <w:t>программ модернизации здравоохранения субъектов Российской Федерации</w:t>
      </w:r>
      <w:proofErr w:type="gramEnd"/>
      <w:r w:rsidRPr="00090979">
        <w:rPr>
          <w:rFonts w:ascii="Times New Roman" w:hAnsi="Times New Roman" w:cs="Times New Roman"/>
          <w:sz w:val="24"/>
          <w:szCs w:val="24"/>
        </w:rPr>
        <w:t xml:space="preserve"> и программ модернизации федеральных государственных учреждений, оказывающих медицинскую помощь (далее также - программы модернизации здравоохранения).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2. </w:t>
      </w:r>
      <w:proofErr w:type="gramStart"/>
      <w:r w:rsidRPr="00090979">
        <w:rPr>
          <w:rFonts w:ascii="Times New Roman" w:hAnsi="Times New Roman" w:cs="Times New Roman"/>
          <w:sz w:val="24"/>
          <w:szCs w:val="24"/>
        </w:rPr>
        <w:t>Финансовое обеспечение региональных программ модернизации здравоохранения субъектов Российской Федерации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w:t>
      </w:r>
      <w:proofErr w:type="gramEnd"/>
      <w:r w:rsidRPr="00090979">
        <w:rPr>
          <w:rFonts w:ascii="Times New Roman" w:hAnsi="Times New Roman" w:cs="Times New Roman"/>
          <w:sz w:val="24"/>
          <w:szCs w:val="24"/>
        </w:rPr>
        <w:t xml:space="preserve">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3. Предусмотренные в бюджете Федерального фонда средства на финансовое обеспечение региональных </w:t>
      </w:r>
      <w:proofErr w:type="gramStart"/>
      <w:r w:rsidRPr="00090979">
        <w:rPr>
          <w:rFonts w:ascii="Times New Roman" w:hAnsi="Times New Roman" w:cs="Times New Roman"/>
          <w:sz w:val="24"/>
          <w:szCs w:val="24"/>
        </w:rPr>
        <w:t>программ модернизации здравоохранения субъектов Российской Федерации</w:t>
      </w:r>
      <w:proofErr w:type="gramEnd"/>
      <w:r w:rsidRPr="00090979">
        <w:rPr>
          <w:rFonts w:ascii="Times New Roman" w:hAnsi="Times New Roman" w:cs="Times New Roman"/>
          <w:sz w:val="24"/>
          <w:szCs w:val="24"/>
        </w:rPr>
        <w:t xml:space="preserve"> направляются на следующие цели:</w:t>
      </w:r>
    </w:p>
    <w:p w:rsidR="00EA7B70" w:rsidRPr="00090979" w:rsidRDefault="00EA7B70" w:rsidP="00EA7B70">
      <w:pPr>
        <w:rPr>
          <w:rFonts w:ascii="Times New Roman" w:hAnsi="Times New Roman" w:cs="Times New Roman"/>
          <w:sz w:val="24"/>
          <w:szCs w:val="24"/>
        </w:rPr>
      </w:pPr>
      <w:proofErr w:type="gramStart"/>
      <w:r w:rsidRPr="00090979">
        <w:rPr>
          <w:rFonts w:ascii="Times New Roman" w:hAnsi="Times New Roman" w:cs="Times New Roman"/>
          <w:sz w:val="24"/>
          <w:szCs w:val="24"/>
        </w:rPr>
        <w:lastRenderedPageBreak/>
        <w:t>1) укрепление материально-технической базы государственных и муниципальных учреждений здравоохранения, в том числе обеспечение завершения строительства ранее начатых объектов (техническая готовность указанных объектов на 1 января 2011 года должна составлять не менее 80 процентов фактически произведенных застройщиком затрат от сметной стоимости строительства объекта), текущий и капитальный ремонт государственных и муниципальных учреждений здравоохранения, приобретение медицинского оборудования;</w:t>
      </w:r>
      <w:proofErr w:type="gramEnd"/>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2) внедрение современных информационных систем в здравоохранение в целях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w:t>
      </w:r>
      <w:proofErr w:type="spellStart"/>
      <w:r w:rsidRPr="00090979">
        <w:rPr>
          <w:rFonts w:ascii="Times New Roman" w:hAnsi="Times New Roman" w:cs="Times New Roman"/>
          <w:sz w:val="24"/>
          <w:szCs w:val="24"/>
        </w:rPr>
        <w:t>телемедицинских</w:t>
      </w:r>
      <w:proofErr w:type="spellEnd"/>
      <w:r w:rsidRPr="00090979">
        <w:rPr>
          <w:rFonts w:ascii="Times New Roman" w:hAnsi="Times New Roman" w:cs="Times New Roman"/>
          <w:sz w:val="24"/>
          <w:szCs w:val="24"/>
        </w:rPr>
        <w:t xml:space="preserve"> систем, систем электронного документооборота и ведение медицинских карт пациентов в электронном виде;</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части 3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6. Предусмотренные в бюджете Федерального фонда средства на финансовое обеспечение региональных </w:t>
      </w:r>
      <w:proofErr w:type="gramStart"/>
      <w:r w:rsidRPr="00090979">
        <w:rPr>
          <w:rFonts w:ascii="Times New Roman" w:hAnsi="Times New Roman" w:cs="Times New Roman"/>
          <w:sz w:val="24"/>
          <w:szCs w:val="24"/>
        </w:rPr>
        <w:t>программ модернизации здравоохранения субъектов Российской Федерации</w:t>
      </w:r>
      <w:proofErr w:type="gramEnd"/>
      <w:r w:rsidRPr="00090979">
        <w:rPr>
          <w:rFonts w:ascii="Times New Roman" w:hAnsi="Times New Roman" w:cs="Times New Roman"/>
          <w:sz w:val="24"/>
          <w:szCs w:val="24"/>
        </w:rPr>
        <w:t xml:space="preserve">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бюджету субъекта Российской Федерации в виде иных межбюджетных трансфертов на цели, установленные пунктами 1 и 2 части 3 настоящей статьи, для последующего использования государственными и муниципальными учреждениями здравоохранения, участвующими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страховым медицинским организациям на цели, установленные пунктом 3 части 3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7. Предусмотренные в бюджете Федерального фонда средства на финансовое обеспечение региональных </w:t>
      </w:r>
      <w:proofErr w:type="gramStart"/>
      <w:r w:rsidRPr="00090979">
        <w:rPr>
          <w:rFonts w:ascii="Times New Roman" w:hAnsi="Times New Roman" w:cs="Times New Roman"/>
          <w:sz w:val="24"/>
          <w:szCs w:val="24"/>
        </w:rPr>
        <w:t xml:space="preserve">программ модернизации здравоохранения субъектов Российской </w:t>
      </w:r>
      <w:r w:rsidRPr="00090979">
        <w:rPr>
          <w:rFonts w:ascii="Times New Roman" w:hAnsi="Times New Roman" w:cs="Times New Roman"/>
          <w:sz w:val="24"/>
          <w:szCs w:val="24"/>
        </w:rPr>
        <w:lastRenderedPageBreak/>
        <w:t>Федерации</w:t>
      </w:r>
      <w:proofErr w:type="gramEnd"/>
      <w:r w:rsidRPr="00090979">
        <w:rPr>
          <w:rFonts w:ascii="Times New Roman" w:hAnsi="Times New Roman" w:cs="Times New Roman"/>
          <w:sz w:val="24"/>
          <w:szCs w:val="24"/>
        </w:rPr>
        <w:t xml:space="preserve"> предоставляются и расходуются в порядке, установленном Правительством Российской Федерации. В целях финансового </w:t>
      </w:r>
      <w:proofErr w:type="gramStart"/>
      <w:r w:rsidRPr="00090979">
        <w:rPr>
          <w:rFonts w:ascii="Times New Roman" w:hAnsi="Times New Roman" w:cs="Times New Roman"/>
          <w:sz w:val="24"/>
          <w:szCs w:val="24"/>
        </w:rPr>
        <w:t>обеспечения региональных программ модернизации здравоохранения субъектов Российской Федерации</w:t>
      </w:r>
      <w:proofErr w:type="gramEnd"/>
      <w:r w:rsidRPr="00090979">
        <w:rPr>
          <w:rFonts w:ascii="Times New Roman" w:hAnsi="Times New Roman" w:cs="Times New Roman"/>
          <w:sz w:val="24"/>
          <w:szCs w:val="24"/>
        </w:rPr>
        <w:t xml:space="preserve">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9. </w:t>
      </w:r>
      <w:proofErr w:type="gramStart"/>
      <w:r w:rsidRPr="00090979">
        <w:rPr>
          <w:rFonts w:ascii="Times New Roman" w:hAnsi="Times New Roman" w:cs="Times New Roman"/>
          <w:sz w:val="24"/>
          <w:szCs w:val="24"/>
        </w:rPr>
        <w:t>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2011 и 2012 годах при условии установления бюджетами субъектов Российской Федерации расходов на здравоохранение в объеме не менее фактических расходов на здравоохранение в 2010 году (за исключением расходов, осуществляемых за счет целевых средств, предоставляемых из федерального бюджета) и наличии заключенных соглашений, предусмотренных частью 7 настоящей</w:t>
      </w:r>
      <w:proofErr w:type="gramEnd"/>
      <w:r w:rsidRPr="00090979">
        <w:rPr>
          <w:rFonts w:ascii="Times New Roman" w:hAnsi="Times New Roman" w:cs="Times New Roman"/>
          <w:sz w:val="24"/>
          <w:szCs w:val="24"/>
        </w:rPr>
        <w:t xml:space="preserve"> статьи.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10. </w:t>
      </w:r>
      <w:proofErr w:type="gramStart"/>
      <w:r w:rsidRPr="00090979">
        <w:rPr>
          <w:rFonts w:ascii="Times New Roman" w:hAnsi="Times New Roman" w:cs="Times New Roman"/>
          <w:sz w:val="24"/>
          <w:szCs w:val="24"/>
        </w:rPr>
        <w:t>Остатки средств на 1 января 2012 года, образовавшиеся в бюджетах территориальных фондов в результате неполного использования в 2011 году средств на финансовое обеспечение региональных программ модернизации здравоохранения субъектов Российской Федерации, направляются на цели, указанные в части 3 настоящей статьи, в 2012 году.</w:t>
      </w:r>
      <w:proofErr w:type="gramEnd"/>
      <w:r w:rsidRPr="00090979">
        <w:rPr>
          <w:rFonts w:ascii="Times New Roman" w:hAnsi="Times New Roman" w:cs="Times New Roman"/>
          <w:sz w:val="24"/>
          <w:szCs w:val="24"/>
        </w:rPr>
        <w:t xml:space="preserve"> </w:t>
      </w:r>
      <w:proofErr w:type="gramStart"/>
      <w:r w:rsidRPr="00090979">
        <w:rPr>
          <w:rFonts w:ascii="Times New Roman" w:hAnsi="Times New Roman" w:cs="Times New Roman"/>
          <w:sz w:val="24"/>
          <w:szCs w:val="24"/>
        </w:rPr>
        <w:t>Остатки средств на 1 января 2013 года, образовавшиеся в бюджетах территориальных фондов в результате неполного использования в 2012 году средств на финансовое обеспечение региональных программ модернизации здравоохранения субъектов Российской Федерации, направляются на цели, указанные в части 3 настоящей статьи, в 2013 году.</w:t>
      </w:r>
      <w:proofErr w:type="gramEnd"/>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11. Остатки средств на 1 января 2012 года, образовавшиеся в бюджете Федерального фонда в результате неполного использования в 2011 году средств на финансовое обеспечение региональных программ модернизации здравоохранения субъектов Российской Федерации, направляются </w:t>
      </w:r>
      <w:proofErr w:type="gramStart"/>
      <w:r w:rsidRPr="00090979">
        <w:rPr>
          <w:rFonts w:ascii="Times New Roman" w:hAnsi="Times New Roman" w:cs="Times New Roman"/>
          <w:sz w:val="24"/>
          <w:szCs w:val="24"/>
        </w:rPr>
        <w:t>на те</w:t>
      </w:r>
      <w:proofErr w:type="gramEnd"/>
      <w:r w:rsidRPr="00090979">
        <w:rPr>
          <w:rFonts w:ascii="Times New Roman" w:hAnsi="Times New Roman" w:cs="Times New Roman"/>
          <w:sz w:val="24"/>
          <w:szCs w:val="24"/>
        </w:rPr>
        <w:t xml:space="preserve"> же цели в 2012 году. Остатки средств на 1 января 2013 года, образовавшиеся в бюджете Федерального фонда в результате неполного использования в 2011 и 2012 годах средств на финансовое обеспечение региональных программ модернизации здравоохранения субъектов Российской Федерации, направляются на увеличение нормированного страхового запаса Федерального фонда в 2013 году.</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12. Уполномоченный федеральный орган исполнительной власти осуществляет разработку и утверждение программ модернизации федеральных государственных учреждений, которые оказывают медицинскую </w:t>
      </w:r>
      <w:proofErr w:type="gramStart"/>
      <w:r w:rsidRPr="00090979">
        <w:rPr>
          <w:rFonts w:ascii="Times New Roman" w:hAnsi="Times New Roman" w:cs="Times New Roman"/>
          <w:sz w:val="24"/>
          <w:szCs w:val="24"/>
        </w:rPr>
        <w:t>помощь</w:t>
      </w:r>
      <w:proofErr w:type="gramEnd"/>
      <w:r w:rsidRPr="00090979">
        <w:rPr>
          <w:rFonts w:ascii="Times New Roman" w:hAnsi="Times New Roman" w:cs="Times New Roman"/>
          <w:sz w:val="24"/>
          <w:szCs w:val="24"/>
        </w:rPr>
        <w:t xml:space="preserve"> и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и подведомственные ему федеральные органы исполнительной власти, в целях, установленных пунктами 1 (в отношении </w:t>
      </w:r>
      <w:r w:rsidRPr="00090979">
        <w:rPr>
          <w:rFonts w:ascii="Times New Roman" w:hAnsi="Times New Roman" w:cs="Times New Roman"/>
          <w:sz w:val="24"/>
          <w:szCs w:val="24"/>
        </w:rPr>
        <w:lastRenderedPageBreak/>
        <w:t xml:space="preserve">государственных учреждений здравоохранения) и 2 части 3 настоящей статьи. </w:t>
      </w:r>
      <w:proofErr w:type="gramStart"/>
      <w:r w:rsidRPr="00090979">
        <w:rPr>
          <w:rFonts w:ascii="Times New Roman" w:hAnsi="Times New Roman" w:cs="Times New Roman"/>
          <w:sz w:val="24"/>
          <w:szCs w:val="24"/>
        </w:rPr>
        <w:t>Финансовое обеспечение реализации программ модернизации федеральных государственных учреждений, оказывающих медицинскую помощь, осуществляется путем направления Федеральным фондом в федеральный бюджет межбюджетных трансфертов для увеличения бюджетных ассигнований, предусмотренных федеральному органу исполнительной власти, реализующему государственную политику в сфере здравоохранения, и подведомственным ему федеральным органам исполнительной власти, для предоставления бюджетных ассигнований подведомственным им федеральным государственным учреждениям, оказывающим медицинскую помощь, на финансовое обеспечение реализации программ</w:t>
      </w:r>
      <w:proofErr w:type="gramEnd"/>
      <w:r w:rsidRPr="00090979">
        <w:rPr>
          <w:rFonts w:ascii="Times New Roman" w:hAnsi="Times New Roman" w:cs="Times New Roman"/>
          <w:sz w:val="24"/>
          <w:szCs w:val="24"/>
        </w:rPr>
        <w:t xml:space="preserve"> модернизации федеральных государственных учреждений, оказывающих медицинскую помощь.</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13. Порядок и форма предоставления отчетности о реализации мероприятий программ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частях 1 и 12 настоящей статьи, устанавливаются Федеральным фондом.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14. </w:t>
      </w:r>
      <w:proofErr w:type="gramStart"/>
      <w:r w:rsidRPr="00090979">
        <w:rPr>
          <w:rFonts w:ascii="Times New Roman" w:hAnsi="Times New Roman" w:cs="Times New Roman"/>
          <w:sz w:val="24"/>
          <w:szCs w:val="24"/>
        </w:rPr>
        <w:t>Контроль за</w:t>
      </w:r>
      <w:proofErr w:type="gramEnd"/>
      <w:r w:rsidRPr="00090979">
        <w:rPr>
          <w:rFonts w:ascii="Times New Roman" w:hAnsi="Times New Roman" w:cs="Times New Roman"/>
          <w:sz w:val="24"/>
          <w:szCs w:val="24"/>
        </w:rPr>
        <w:t xml:space="preserve"> использованием средств, предусмотренных на финансовое обеспечение программ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15. </w:t>
      </w:r>
      <w:proofErr w:type="gramStart"/>
      <w:r w:rsidRPr="00090979">
        <w:rPr>
          <w:rFonts w:ascii="Times New Roman" w:hAnsi="Times New Roman" w:cs="Times New Roman"/>
          <w:sz w:val="24"/>
          <w:szCs w:val="24"/>
        </w:rPr>
        <w:t>Контроль за</w:t>
      </w:r>
      <w:proofErr w:type="gramEnd"/>
      <w:r w:rsidRPr="00090979">
        <w:rPr>
          <w:rFonts w:ascii="Times New Roman" w:hAnsi="Times New Roman" w:cs="Times New Roman"/>
          <w:sz w:val="24"/>
          <w:szCs w:val="24"/>
        </w:rPr>
        <w:t xml:space="preserve"> реализацией мероприятий программ модернизации здравоохранения осуществляется уполномоченным федеральным органом исполнительной власти и Федеральным фондом.</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51. Заключительные положения</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до введения на территориях субъектов Российской Федерации универсальных электронных карт изготовление полисов обязательного медицинского страхования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w:t>
      </w:r>
      <w:r w:rsidRPr="00090979">
        <w:rPr>
          <w:rFonts w:ascii="Times New Roman" w:hAnsi="Times New Roman" w:cs="Times New Roman"/>
          <w:sz w:val="24"/>
          <w:szCs w:val="24"/>
        </w:rPr>
        <w:lastRenderedPageBreak/>
        <w:t>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С 1 января 2011 года по 31 декабря 2012 года тариф на оплату медицинской помощи: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EA7B70" w:rsidRPr="00090979" w:rsidRDefault="00EA7B70" w:rsidP="00EA7B70">
      <w:pPr>
        <w:rPr>
          <w:rFonts w:ascii="Times New Roman" w:hAnsi="Times New Roman" w:cs="Times New Roman"/>
          <w:sz w:val="24"/>
          <w:szCs w:val="24"/>
        </w:rPr>
      </w:pPr>
      <w:proofErr w:type="gramStart"/>
      <w:r w:rsidRPr="00090979">
        <w:rPr>
          <w:rFonts w:ascii="Times New Roman" w:hAnsi="Times New Roman" w:cs="Times New Roman"/>
          <w:sz w:val="24"/>
          <w:szCs w:val="24"/>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rsidRPr="00090979">
        <w:rPr>
          <w:rFonts w:ascii="Times New Roman" w:hAnsi="Times New Roman" w:cs="Times New Roman"/>
          <w:sz w:val="24"/>
          <w:szCs w:val="24"/>
        </w:rPr>
        <w:t xml:space="preserve">, </w:t>
      </w:r>
      <w:proofErr w:type="gramStart"/>
      <w:r w:rsidRPr="00090979">
        <w:rPr>
          <w:rFonts w:ascii="Times New Roman" w:hAnsi="Times New Roman" w:cs="Times New Roman"/>
          <w:sz w:val="24"/>
          <w:szCs w:val="24"/>
        </w:rPr>
        <w:t>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4. </w:t>
      </w:r>
      <w:proofErr w:type="gramStart"/>
      <w:r w:rsidRPr="00090979">
        <w:rPr>
          <w:rFonts w:ascii="Times New Roman" w:hAnsi="Times New Roman" w:cs="Times New Roman"/>
          <w:sz w:val="24"/>
          <w:szCs w:val="24"/>
        </w:rPr>
        <w:t>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w:t>
      </w:r>
      <w:proofErr w:type="gramEnd"/>
      <w:r w:rsidRPr="00090979">
        <w:rPr>
          <w:rFonts w:ascii="Times New Roman" w:hAnsi="Times New Roman" w:cs="Times New Roman"/>
          <w:sz w:val="24"/>
          <w:szCs w:val="24"/>
        </w:rPr>
        <w:t xml:space="preserve">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5. Финансовое обеспечение скорой медицинской помощи (за исключением специализированной (санитарно-авиационной) скорой медицинской помощи) осуществляется за счет средств обязательного медицинского страхования с 1 января 2013 года. Порядок </w:t>
      </w:r>
      <w:proofErr w:type="gramStart"/>
      <w:r w:rsidRPr="00090979">
        <w:rPr>
          <w:rFonts w:ascii="Times New Roman" w:hAnsi="Times New Roman" w:cs="Times New Roman"/>
          <w:sz w:val="24"/>
          <w:szCs w:val="24"/>
        </w:rPr>
        <w:t>передачи бюджетных ассигнований бюджетов бюджетной системы Российской Федерации</w:t>
      </w:r>
      <w:proofErr w:type="gramEnd"/>
      <w:r w:rsidRPr="00090979">
        <w:rPr>
          <w:rFonts w:ascii="Times New Roman" w:hAnsi="Times New Roman" w:cs="Times New Roman"/>
          <w:sz w:val="24"/>
          <w:szCs w:val="24"/>
        </w:rPr>
        <w:t xml:space="preserve"> в бюджеты фондов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 устанавливается федеральным законом, определяющим размер тарифа страхового взноса на обязательное медицинское страхование неработающего населения.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6. Финансовое обеспечение высокотехнологичной медицинской помощи осуществляется за счет средств обязательного медицинского страхования с 1 января 2015 года.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lastRenderedPageBreak/>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EA7B70" w:rsidRPr="00090979" w:rsidRDefault="00EA7B70" w:rsidP="00EA7B70">
      <w:pPr>
        <w:rPr>
          <w:rFonts w:ascii="Times New Roman" w:hAnsi="Times New Roman" w:cs="Times New Roman"/>
          <w:sz w:val="24"/>
          <w:szCs w:val="24"/>
        </w:rPr>
      </w:pPr>
      <w:proofErr w:type="gramStart"/>
      <w:r w:rsidRPr="00090979">
        <w:rPr>
          <w:rFonts w:ascii="Times New Roman" w:hAnsi="Times New Roman" w:cs="Times New Roman"/>
          <w:sz w:val="24"/>
          <w:szCs w:val="24"/>
        </w:rPr>
        <w:t>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w:t>
      </w:r>
      <w:proofErr w:type="gramEnd"/>
      <w:r w:rsidRPr="00090979">
        <w:rPr>
          <w:rFonts w:ascii="Times New Roman" w:hAnsi="Times New Roman" w:cs="Times New Roman"/>
          <w:sz w:val="24"/>
          <w:szCs w:val="24"/>
        </w:rPr>
        <w:t xml:space="preserve"> на обязательное медицинское страхование неработающего населения в 2010 году;</w:t>
      </w:r>
    </w:p>
    <w:p w:rsidR="00EA7B70" w:rsidRPr="00090979" w:rsidRDefault="00EA7B70" w:rsidP="00EA7B70">
      <w:pPr>
        <w:rPr>
          <w:rFonts w:ascii="Times New Roman" w:hAnsi="Times New Roman" w:cs="Times New Roman"/>
          <w:sz w:val="24"/>
          <w:szCs w:val="24"/>
        </w:rPr>
      </w:pPr>
      <w:proofErr w:type="gramStart"/>
      <w:r w:rsidRPr="00090979">
        <w:rPr>
          <w:rFonts w:ascii="Times New Roman" w:hAnsi="Times New Roman" w:cs="Times New Roman"/>
          <w:sz w:val="24"/>
          <w:szCs w:val="24"/>
        </w:rPr>
        <w:t>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w:t>
      </w:r>
      <w:proofErr w:type="gramEnd"/>
      <w:r w:rsidRPr="00090979">
        <w:rPr>
          <w:rFonts w:ascii="Times New Roman" w:hAnsi="Times New Roman" w:cs="Times New Roman"/>
          <w:sz w:val="24"/>
          <w:szCs w:val="24"/>
        </w:rPr>
        <w:t xml:space="preserve"> на обязательное медицинское страхование неработающего населения в 2010 году;</w:t>
      </w:r>
    </w:p>
    <w:p w:rsidR="00EA7B70" w:rsidRPr="00090979" w:rsidRDefault="00EA7B70" w:rsidP="00EA7B70">
      <w:pPr>
        <w:rPr>
          <w:rFonts w:ascii="Times New Roman" w:hAnsi="Times New Roman" w:cs="Times New Roman"/>
          <w:sz w:val="24"/>
          <w:szCs w:val="24"/>
        </w:rPr>
      </w:pPr>
      <w:proofErr w:type="gramStart"/>
      <w:r w:rsidRPr="00090979">
        <w:rPr>
          <w:rFonts w:ascii="Times New Roman" w:hAnsi="Times New Roman" w:cs="Times New Roman"/>
          <w:sz w:val="24"/>
          <w:szCs w:val="24"/>
        </w:rPr>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w:t>
      </w:r>
      <w:proofErr w:type="gramEnd"/>
      <w:r w:rsidRPr="00090979">
        <w:rPr>
          <w:rFonts w:ascii="Times New Roman" w:hAnsi="Times New Roman" w:cs="Times New Roman"/>
          <w:sz w:val="24"/>
          <w:szCs w:val="24"/>
        </w:rPr>
        <w:t xml:space="preserve"> на обязательное медицинское страхование неработающего населения в 2010 году;</w:t>
      </w:r>
    </w:p>
    <w:p w:rsidR="00EA7B70" w:rsidRPr="00090979" w:rsidRDefault="00EA7B70" w:rsidP="00EA7B70">
      <w:pPr>
        <w:rPr>
          <w:rFonts w:ascii="Times New Roman" w:hAnsi="Times New Roman" w:cs="Times New Roman"/>
          <w:sz w:val="24"/>
          <w:szCs w:val="24"/>
        </w:rPr>
      </w:pPr>
      <w:proofErr w:type="gramStart"/>
      <w:r w:rsidRPr="00090979">
        <w:rPr>
          <w:rFonts w:ascii="Times New Roman" w:hAnsi="Times New Roman" w:cs="Times New Roman"/>
          <w:sz w:val="24"/>
          <w:szCs w:val="24"/>
        </w:rPr>
        <w:t>4) в 2012 - 2014 годах размер тарифа страховых взносов на обязательное медицинское страхование неработающего населения в соответствии с частью 2 статьи 23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w:t>
      </w:r>
      <w:proofErr w:type="gramEnd"/>
      <w:r w:rsidRPr="00090979">
        <w:rPr>
          <w:rFonts w:ascii="Times New Roman" w:hAnsi="Times New Roman" w:cs="Times New Roman"/>
          <w:sz w:val="24"/>
          <w:szCs w:val="24"/>
        </w:rPr>
        <w:t xml:space="preserve"> </w:t>
      </w:r>
      <w:proofErr w:type="gramStart"/>
      <w:r w:rsidRPr="00090979">
        <w:rPr>
          <w:rFonts w:ascii="Times New Roman" w:hAnsi="Times New Roman" w:cs="Times New Roman"/>
          <w:sz w:val="24"/>
          <w:szCs w:val="24"/>
        </w:rPr>
        <w:t>соответствии</w:t>
      </w:r>
      <w:proofErr w:type="gramEnd"/>
      <w:r w:rsidRPr="00090979">
        <w:rPr>
          <w:rFonts w:ascii="Times New Roman" w:hAnsi="Times New Roman" w:cs="Times New Roman"/>
          <w:sz w:val="24"/>
          <w:szCs w:val="24"/>
        </w:rPr>
        <w:t xml:space="preserve"> с частью 7 статьи 35 настоящего Федерального закона и расходов на финансовое обеспечение скорой медицинской помощи.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8. </w:t>
      </w:r>
      <w:proofErr w:type="gramStart"/>
      <w:r w:rsidRPr="00090979">
        <w:rPr>
          <w:rFonts w:ascii="Times New Roman" w:hAnsi="Times New Roman" w:cs="Times New Roman"/>
          <w:sz w:val="24"/>
          <w:szCs w:val="24"/>
        </w:rPr>
        <w:t>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w:t>
      </w:r>
      <w:proofErr w:type="gramEnd"/>
      <w:r w:rsidRPr="00090979">
        <w:rPr>
          <w:rFonts w:ascii="Times New Roman" w:hAnsi="Times New Roman" w:cs="Times New Roman"/>
          <w:sz w:val="24"/>
          <w:szCs w:val="24"/>
        </w:rPr>
        <w:t xml:space="preserve"> год.</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lastRenderedPageBreak/>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10. </w:t>
      </w:r>
      <w:proofErr w:type="gramStart"/>
      <w:r w:rsidRPr="00090979">
        <w:rPr>
          <w:rFonts w:ascii="Times New Roman" w:hAnsi="Times New Roman" w:cs="Times New Roman"/>
          <w:sz w:val="24"/>
          <w:szCs w:val="24"/>
        </w:rPr>
        <w:t>В 2011 году размер бюджетных ассигнований на финансовое обеспечение реализации базовой программы обязательного медицинского страхования, установленный законом о бюджете соответствующего субъекта Российской Федерации, должен быть не менее размера суммы страховых взносов на обязательное медицинское страхование неработающего населения и межбюджетных трансфертов из бюджета субъекта Российской Федерации бюджету территориальных фондов, установленного законом о бюджете соответствующего субъекта Российской Федерации на 2010 год.</w:t>
      </w:r>
      <w:proofErr w:type="gramEnd"/>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11. В 2011 году:</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12. </w:t>
      </w:r>
      <w:proofErr w:type="gramStart"/>
      <w:r w:rsidRPr="00090979">
        <w:rPr>
          <w:rFonts w:ascii="Times New Roman" w:hAnsi="Times New Roman" w:cs="Times New Roman"/>
          <w:sz w:val="24"/>
          <w:szCs w:val="24"/>
        </w:rPr>
        <w:t>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roofErr w:type="gramEnd"/>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13. До дня вступления в силу федерального закона о государственных социальных фондах правовое положение:</w:t>
      </w:r>
    </w:p>
    <w:p w:rsidR="00EA7B70" w:rsidRPr="00090979" w:rsidRDefault="00EA7B70" w:rsidP="00EA7B70">
      <w:pPr>
        <w:rPr>
          <w:rFonts w:ascii="Times New Roman" w:hAnsi="Times New Roman" w:cs="Times New Roman"/>
          <w:sz w:val="24"/>
          <w:szCs w:val="24"/>
        </w:rPr>
      </w:pPr>
      <w:proofErr w:type="gramStart"/>
      <w:r w:rsidRPr="00090979">
        <w:rPr>
          <w:rFonts w:ascii="Times New Roman" w:hAnsi="Times New Roman" w:cs="Times New Roman"/>
          <w:sz w:val="24"/>
          <w:szCs w:val="24"/>
        </w:rPr>
        <w:lastRenderedPageBreak/>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roofErr w:type="gramEnd"/>
    </w:p>
    <w:p w:rsidR="00EA7B70" w:rsidRPr="00090979" w:rsidRDefault="00EA7B70" w:rsidP="00EA7B70">
      <w:pPr>
        <w:rPr>
          <w:rFonts w:ascii="Times New Roman" w:hAnsi="Times New Roman" w:cs="Times New Roman"/>
          <w:sz w:val="24"/>
          <w:szCs w:val="24"/>
        </w:rPr>
      </w:pPr>
      <w:proofErr w:type="gramStart"/>
      <w:r w:rsidRPr="00090979">
        <w:rPr>
          <w:rFonts w:ascii="Times New Roman" w:hAnsi="Times New Roman" w:cs="Times New Roman"/>
          <w:sz w:val="24"/>
          <w:szCs w:val="24"/>
        </w:rP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roofErr w:type="gramEnd"/>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Статья 52. О признании </w:t>
      </w:r>
      <w:proofErr w:type="gramStart"/>
      <w:r w:rsidRPr="00090979">
        <w:rPr>
          <w:rFonts w:ascii="Times New Roman" w:hAnsi="Times New Roman" w:cs="Times New Roman"/>
          <w:sz w:val="24"/>
          <w:szCs w:val="24"/>
        </w:rPr>
        <w:t>утратившими</w:t>
      </w:r>
      <w:proofErr w:type="gramEnd"/>
      <w:r w:rsidRPr="00090979">
        <w:rPr>
          <w:rFonts w:ascii="Times New Roman" w:hAnsi="Times New Roman" w:cs="Times New Roman"/>
          <w:sz w:val="24"/>
          <w:szCs w:val="24"/>
        </w:rPr>
        <w:t xml:space="preserve"> силу отдельных законодательных актов (положений законодательных актов) Российской Федерации</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Признать утратившими силу со дня вступления в силу настоящего Федерального закона:</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Закон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 Постановление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3) Постановление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4) Закон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5) Постановление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EA7B70" w:rsidRPr="00090979" w:rsidRDefault="00EA7B70" w:rsidP="00EA7B70">
      <w:pPr>
        <w:rPr>
          <w:rFonts w:ascii="Times New Roman" w:hAnsi="Times New Roman" w:cs="Times New Roman"/>
          <w:sz w:val="24"/>
          <w:szCs w:val="24"/>
        </w:rPr>
      </w:pPr>
      <w:proofErr w:type="gramStart"/>
      <w:r w:rsidRPr="00090979">
        <w:rPr>
          <w:rFonts w:ascii="Times New Roman" w:hAnsi="Times New Roman" w:cs="Times New Roman"/>
          <w:sz w:val="24"/>
          <w:szCs w:val="24"/>
        </w:rPr>
        <w:t xml:space="preserve">6) Постановление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w:t>
      </w:r>
      <w:r w:rsidRPr="00090979">
        <w:rPr>
          <w:rFonts w:ascii="Times New Roman" w:hAnsi="Times New Roman" w:cs="Times New Roman"/>
          <w:sz w:val="24"/>
          <w:szCs w:val="24"/>
        </w:rPr>
        <w:lastRenderedPageBreak/>
        <w:t>РСФСР" (Ведомости Съезда народных депутатов Российской Федерации и Верховного Совета Российской Федерации, 1993, N 17, ст. 603);</w:t>
      </w:r>
      <w:proofErr w:type="gramEnd"/>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7) статью 1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8) 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9) статью 1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10) статью 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A7B70" w:rsidRPr="00090979" w:rsidRDefault="00EA7B70" w:rsidP="00EA7B70">
      <w:pPr>
        <w:rPr>
          <w:rFonts w:ascii="Times New Roman" w:hAnsi="Times New Roman" w:cs="Times New Roman"/>
          <w:sz w:val="24"/>
          <w:szCs w:val="24"/>
        </w:rPr>
      </w:pPr>
      <w:proofErr w:type="gramStart"/>
      <w:r w:rsidRPr="00090979">
        <w:rPr>
          <w:rFonts w:ascii="Times New Roman" w:hAnsi="Times New Roman" w:cs="Times New Roman"/>
          <w:sz w:val="24"/>
          <w:szCs w:val="24"/>
        </w:rPr>
        <w:t>11) статью 1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roofErr w:type="gramEnd"/>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Статья 53. Порядок вступления в силу настоящего Федерального закона</w:t>
      </w:r>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 xml:space="preserve">2. </w:t>
      </w:r>
      <w:proofErr w:type="gramStart"/>
      <w:r w:rsidRPr="00090979">
        <w:rPr>
          <w:rFonts w:ascii="Times New Roman" w:hAnsi="Times New Roman" w:cs="Times New Roman"/>
          <w:sz w:val="24"/>
          <w:szCs w:val="24"/>
        </w:rPr>
        <w:t>Статьи 5 - 8, часть 6 статьи 14, часть 7 статьи 17, часть 7 статьи 24, пункт 1 части 4 статьи 26, статьи 27, 28, 35, 36, часть 1, пункты 3 - 5 и 14 части 2, пункты 1 - 3 части 4, части 7 - 9, 11 и 12 статьи 38 настоящего Федерального закона вступают в силу с 1 января 2012 года.</w:t>
      </w:r>
      <w:proofErr w:type="gramEnd"/>
    </w:p>
    <w:p w:rsidR="00EA7B70" w:rsidRPr="00090979" w:rsidRDefault="00EA7B70" w:rsidP="00EA7B70">
      <w:pPr>
        <w:rPr>
          <w:rFonts w:ascii="Times New Roman" w:hAnsi="Times New Roman" w:cs="Times New Roman"/>
          <w:sz w:val="24"/>
          <w:szCs w:val="24"/>
        </w:rPr>
      </w:pP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Президент</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Российской Федерации</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lastRenderedPageBreak/>
        <w:t>Д.МЕДВЕДЕВ</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Москва, Кремль</w:t>
      </w:r>
    </w:p>
    <w:p w:rsidR="00EA7B70"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29 ноября 2010 года</w:t>
      </w:r>
    </w:p>
    <w:p w:rsidR="00A665BF" w:rsidRPr="00090979" w:rsidRDefault="00EA7B70" w:rsidP="00EA7B70">
      <w:pPr>
        <w:rPr>
          <w:rFonts w:ascii="Times New Roman" w:hAnsi="Times New Roman" w:cs="Times New Roman"/>
          <w:sz w:val="24"/>
          <w:szCs w:val="24"/>
        </w:rPr>
      </w:pPr>
      <w:r w:rsidRPr="00090979">
        <w:rPr>
          <w:rFonts w:ascii="Times New Roman" w:hAnsi="Times New Roman" w:cs="Times New Roman"/>
          <w:sz w:val="24"/>
          <w:szCs w:val="24"/>
        </w:rPr>
        <w:t>N 326-ФЗ</w:t>
      </w:r>
    </w:p>
    <w:sectPr w:rsidR="00A665BF" w:rsidRPr="00090979" w:rsidSect="00DC40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7B72"/>
    <w:rsid w:val="00090979"/>
    <w:rsid w:val="00967B72"/>
    <w:rsid w:val="00A665BF"/>
    <w:rsid w:val="00DC40E4"/>
    <w:rsid w:val="00EA7B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0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24254</Words>
  <Characters>138249</Characters>
  <Application>Microsoft Office Word</Application>
  <DocSecurity>0</DocSecurity>
  <Lines>1152</Lines>
  <Paragraphs>324</Paragraphs>
  <ScaleCrop>false</ScaleCrop>
  <Company>SPecialiST RePack</Company>
  <LinksUpToDate>false</LinksUpToDate>
  <CharactersWithSpaces>162179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Tatyna</dc:creator>
  <cp:keywords/>
  <dc:description/>
  <cp:lastModifiedBy>Alex</cp:lastModifiedBy>
  <cp:revision>4</cp:revision>
  <dcterms:created xsi:type="dcterms:W3CDTF">2017-11-03T09:18:00Z</dcterms:created>
  <dcterms:modified xsi:type="dcterms:W3CDTF">2017-11-04T16:00:00Z</dcterms:modified>
</cp:coreProperties>
</file>